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EEACCC0" w14:textId="77777777" w:rsidR="000112E6" w:rsidRPr="000112E6" w:rsidRDefault="000112E6" w:rsidP="000112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00BDA8C9" w14:textId="77777777" w:rsidR="000112E6" w:rsidRPr="000112E6" w:rsidRDefault="000112E6" w:rsidP="000112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E6">
        <w:rPr>
          <w:rFonts w:ascii="Times New Roman" w:eastAsia="Times New Roman" w:hAnsi="Times New Roman" w:cs="Times New Roman"/>
          <w:sz w:val="28"/>
          <w:szCs w:val="28"/>
          <w:lang w:eastAsia="ru-RU"/>
        </w:rPr>
        <w:t>учреждение высшего образования</w:t>
      </w:r>
    </w:p>
    <w:p w14:paraId="0700E1FE" w14:textId="77777777" w:rsidR="000112E6" w:rsidRPr="000112E6" w:rsidRDefault="000112E6" w:rsidP="000112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112E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47EA7EE1" w14:textId="77777777" w:rsidR="000112E6" w:rsidRPr="000112E6" w:rsidRDefault="000112E6" w:rsidP="000112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</w:pPr>
      <w:r w:rsidRPr="000112E6">
        <w:rPr>
          <w:rFonts w:ascii="Times New Roman" w:eastAsia="Times New Roman" w:hAnsi="Times New Roman" w:cs="Times New Roman"/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0A124629" w14:textId="77777777" w:rsidR="000112E6" w:rsidRPr="000112E6" w:rsidRDefault="000112E6" w:rsidP="000112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12E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(Финансовый университет)</w:t>
      </w:r>
    </w:p>
    <w:p w14:paraId="7A1A488A" w14:textId="77777777" w:rsidR="000112E6" w:rsidRPr="000112E6" w:rsidRDefault="000112E6" w:rsidP="000112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5DD86F" w14:textId="5FECCD25" w:rsidR="00780651" w:rsidRDefault="00B15922" w:rsidP="007806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Кафедра</w:t>
      </w:r>
      <w:r w:rsidR="00780651" w:rsidRPr="007C2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7C2071" w:rsidRPr="007C2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международного</w:t>
      </w:r>
      <w:r w:rsidR="007C20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 публичного права</w:t>
      </w:r>
    </w:p>
    <w:p w14:paraId="1A86F06A" w14:textId="38496CE9" w:rsidR="009B5470" w:rsidRPr="009B5470" w:rsidRDefault="009B5470" w:rsidP="0078065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Юридического факультета</w:t>
      </w:r>
    </w:p>
    <w:p w14:paraId="7444EF5D" w14:textId="77777777" w:rsidR="00976593" w:rsidRPr="00976593" w:rsidRDefault="00976593" w:rsidP="0097659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5173" w:type="dxa"/>
        <w:tblInd w:w="-5" w:type="dxa"/>
        <w:tblLook w:val="04A0" w:firstRow="1" w:lastRow="0" w:firstColumn="1" w:lastColumn="0" w:noHBand="0" w:noVBand="1"/>
      </w:tblPr>
      <w:tblGrid>
        <w:gridCol w:w="9598"/>
      </w:tblGrid>
      <w:tr w:rsidR="00976593" w:rsidRPr="00976593" w14:paraId="31BB93DC" w14:textId="77777777" w:rsidTr="00FF4B33">
        <w:trPr>
          <w:trHeight w:val="2766"/>
        </w:trPr>
        <w:tc>
          <w:tcPr>
            <w:tcW w:w="5173" w:type="dxa"/>
            <w:shd w:val="clear" w:color="auto" w:fill="auto"/>
            <w:hideMark/>
          </w:tcPr>
          <w:tbl>
            <w:tblPr>
              <w:tblW w:w="9382" w:type="dxa"/>
              <w:tblCellSpacing w:w="0" w:type="dxa"/>
              <w:shd w:val="clear" w:color="auto" w:fill="FFFFFF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5335"/>
              <w:gridCol w:w="4047"/>
            </w:tblGrid>
            <w:tr w:rsidR="00976593" w:rsidRPr="00976593" w14:paraId="59AC5993" w14:textId="77777777" w:rsidTr="00FF4B33">
              <w:trPr>
                <w:trHeight w:val="2443"/>
                <w:tblCellSpacing w:w="0" w:type="dxa"/>
              </w:trPr>
              <w:tc>
                <w:tcPr>
                  <w:tcW w:w="2843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139FC936" w14:textId="77777777" w:rsidR="00976593" w:rsidRPr="00976593" w:rsidRDefault="00976593" w:rsidP="009765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  <w:p w14:paraId="73F6CAFF" w14:textId="77777777" w:rsidR="00976593" w:rsidRPr="00976593" w:rsidRDefault="00976593" w:rsidP="009765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2157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FFFFFF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hideMark/>
                </w:tcPr>
                <w:p w14:paraId="5DD6832F" w14:textId="77777777" w:rsidR="00976593" w:rsidRPr="00976593" w:rsidRDefault="00976593" w:rsidP="00976593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659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  <w:t>УТВЕРЖДАЮ</w:t>
                  </w:r>
                </w:p>
                <w:p w14:paraId="0973874E" w14:textId="77777777" w:rsidR="00976593" w:rsidRPr="00976593" w:rsidRDefault="00976593" w:rsidP="00976593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  <w:p w14:paraId="301A7E06" w14:textId="77777777" w:rsidR="00976593" w:rsidRPr="00976593" w:rsidRDefault="00976593" w:rsidP="0097659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65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Проректор по учебной и методической работе</w:t>
                  </w:r>
                </w:p>
                <w:p w14:paraId="036178FC" w14:textId="77777777" w:rsidR="00976593" w:rsidRPr="00976593" w:rsidRDefault="00976593" w:rsidP="00976593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  <w:p w14:paraId="4D6B15FE" w14:textId="77777777" w:rsidR="00976593" w:rsidRPr="00976593" w:rsidRDefault="00976593" w:rsidP="00976593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976593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   ______________ Е.А. Каменева</w:t>
                  </w:r>
                </w:p>
                <w:p w14:paraId="20377ED4" w14:textId="77777777" w:rsidR="00976593" w:rsidRPr="00976593" w:rsidRDefault="00976593" w:rsidP="00976593">
                  <w:pPr>
                    <w:widowControl w:val="0"/>
                    <w:spacing w:after="0" w:line="240" w:lineRule="auto"/>
                    <w:rPr>
                      <w:rFonts w:ascii="Times New Roman" w:eastAsia="Calibri" w:hAnsi="Times New Roman" w:cs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</w:p>
                <w:p w14:paraId="0C093E6C" w14:textId="2B69404B" w:rsidR="00976593" w:rsidRPr="00976593" w:rsidRDefault="00976593" w:rsidP="00E26998">
                  <w:pPr>
                    <w:widowControl w:val="0"/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8"/>
                      <w:szCs w:val="28"/>
                      <w:highlight w:val="yellow"/>
                      <w:lang w:eastAsia="ru-RU"/>
                    </w:rPr>
                  </w:pPr>
                  <w:r w:rsidRPr="00E26998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  <w:t>«_</w:t>
                  </w:r>
                  <w:r w:rsidR="00E26998" w:rsidRPr="00E26998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  <w:t>27</w:t>
                  </w:r>
                  <w:r w:rsidRPr="00E26998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  <w:t>_» ____</w:t>
                  </w:r>
                  <w:r w:rsidR="00E26998" w:rsidRPr="00E26998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  <w:t>ноября</w:t>
                  </w:r>
                  <w:r w:rsidRPr="00E26998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  <w:t>___202</w:t>
                  </w:r>
                  <w:r w:rsidR="0007200A" w:rsidRPr="00E26998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  <w:r w:rsidRPr="00976593">
                    <w:rPr>
                      <w:rFonts w:ascii="Times New Roman" w:eastAsia="Calibri" w:hAnsi="Times New Roman" w:cs="Times New Roman"/>
                      <w:sz w:val="28"/>
                      <w:szCs w:val="28"/>
                      <w:lang w:eastAsia="ru-RU"/>
                    </w:rPr>
                    <w:t xml:space="preserve"> г.</w:t>
                  </w:r>
                </w:p>
              </w:tc>
            </w:tr>
          </w:tbl>
          <w:p w14:paraId="43F539EA" w14:textId="77777777" w:rsidR="00976593" w:rsidRPr="00976593" w:rsidRDefault="00976593" w:rsidP="0097659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1A0C7B" w:rsidRPr="00780651" w14:paraId="7B0D14BE" w14:textId="77777777" w:rsidTr="00473E27">
        <w:tblPrEx>
          <w:jc w:val="right"/>
          <w:tblCellSpacing w:w="0" w:type="dxa"/>
          <w:tblInd w:w="0" w:type="dxa"/>
          <w:shd w:val="clear" w:color="auto" w:fill="FFFFFF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35"/>
          <w:tblCellSpacing w:w="0" w:type="dxa"/>
          <w:jc w:val="right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42E33" w14:textId="77777777" w:rsidR="001A0C7B" w:rsidRPr="00780651" w:rsidRDefault="001A0C7B" w:rsidP="001A0C7B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3FE1C265" w14:textId="77777777" w:rsidR="001A0C7B" w:rsidRDefault="001A0C7B" w:rsidP="001A0C7B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2EB82D1" w14:textId="017EA5E0" w:rsidR="000112E6" w:rsidRPr="003D3C01" w:rsidRDefault="000112E6" w:rsidP="000112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C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Горохова С.С.</w:t>
      </w:r>
      <w:r w:rsidR="00185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253C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0067BDF" w14:textId="77777777" w:rsidR="000112E6" w:rsidRPr="000112E6" w:rsidRDefault="000112E6" w:rsidP="000112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CADBBA" w14:textId="5C6672B0" w:rsidR="000112E6" w:rsidRPr="009B5470" w:rsidRDefault="0007200A" w:rsidP="000112E6">
      <w:pPr>
        <w:spacing w:before="100" w:beforeAutospacing="1" w:after="100" w:afterAutospacing="1" w:line="240" w:lineRule="auto"/>
        <w:jc w:val="center"/>
        <w:rPr>
          <w:rFonts w:ascii="Segoe UI" w:eastAsia="Times New Roman" w:hAnsi="Segoe UI" w:cs="Segoe UI"/>
          <w:b/>
          <w:color w:val="212121"/>
          <w:sz w:val="32"/>
          <w:szCs w:val="32"/>
          <w:lang w:eastAsia="ru-RU"/>
        </w:rPr>
      </w:pPr>
      <w:r w:rsidRPr="009B5470">
        <w:rPr>
          <w:rFonts w:ascii="Times New Roman" w:eastAsia="Times New Roman" w:hAnsi="Times New Roman" w:cs="Times New Roman"/>
          <w:b/>
          <w:color w:val="212121"/>
          <w:sz w:val="32"/>
          <w:szCs w:val="32"/>
          <w:lang w:eastAsia="ru-RU"/>
        </w:rPr>
        <w:t>ПРАВОВОЕ ОБЕСПЕЧЕНИЕ ФУНКЦИОНИРОВАНИЯ ЭЛЕКТРОННОГО ГОСУДАРСТВА</w:t>
      </w:r>
    </w:p>
    <w:p w14:paraId="185C2D83" w14:textId="77777777" w:rsidR="000112E6" w:rsidRPr="000112E6" w:rsidRDefault="000112E6" w:rsidP="000112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4AC43F" w14:textId="77777777" w:rsidR="000112E6" w:rsidRPr="003D3C01" w:rsidRDefault="000112E6" w:rsidP="000112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3C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06576D92" w14:textId="77777777" w:rsidR="000112E6" w:rsidRPr="003D3C01" w:rsidRDefault="000112E6" w:rsidP="000112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1334DB" w14:textId="7A6DF3CF" w:rsidR="006320B6" w:rsidRDefault="000112E6" w:rsidP="00757F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3C0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студентов, обучающихся по </w:t>
      </w:r>
      <w:r w:rsidR="002A6F6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направлению</w:t>
      </w:r>
    </w:p>
    <w:p w14:paraId="1230FBB3" w14:textId="77777777" w:rsidR="009B5470" w:rsidRDefault="002B7FD1" w:rsidP="00B1592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B7F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40.0</w:t>
      </w:r>
      <w:r w:rsidR="00B15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2B7FD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.01 </w:t>
      </w:r>
      <w:r w:rsidR="00B1592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Юриспруденция, </w:t>
      </w:r>
    </w:p>
    <w:p w14:paraId="72DFA5F3" w14:textId="5FE29312" w:rsidR="00B15922" w:rsidRDefault="00B15922" w:rsidP="00B1592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направленность программы «Цифровой юрист»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 </w:t>
      </w:r>
    </w:p>
    <w:p w14:paraId="08EE46CE" w14:textId="317AF6DD" w:rsidR="00885024" w:rsidRDefault="00885024" w:rsidP="00757F9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381EF320" w14:textId="77777777" w:rsidR="00757F95" w:rsidRPr="003D3C01" w:rsidRDefault="00757F95" w:rsidP="00757F95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9D837BA" w14:textId="77777777" w:rsidR="00E26998" w:rsidRPr="00E26998" w:rsidRDefault="00E26998" w:rsidP="00E269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69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Юридического факультета</w:t>
      </w:r>
    </w:p>
    <w:p w14:paraId="56DED23B" w14:textId="77777777" w:rsidR="00E26998" w:rsidRPr="00E26998" w:rsidRDefault="00E26998" w:rsidP="00E269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69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№ 43 от 19 ноября 2024 г.)</w:t>
      </w:r>
    </w:p>
    <w:p w14:paraId="0EB158CD" w14:textId="0E915AFE" w:rsidR="00E26998" w:rsidRDefault="00E26998" w:rsidP="00E269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69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Кафедры международного и публичного права</w:t>
      </w:r>
    </w:p>
    <w:p w14:paraId="795C7FB6" w14:textId="56798918" w:rsidR="00E26998" w:rsidRPr="00E26998" w:rsidRDefault="00E26998" w:rsidP="00E269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Юридического факультета</w:t>
      </w:r>
    </w:p>
    <w:p w14:paraId="44A87A5A" w14:textId="1823A7D1" w:rsidR="00E26998" w:rsidRPr="00E26998" w:rsidRDefault="00E26998" w:rsidP="00E2699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269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(протокол 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7</w:t>
      </w:r>
      <w:r w:rsidRPr="00E269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от </w:t>
      </w:r>
      <w:r w:rsidR="00E202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15</w:t>
      </w:r>
      <w:r w:rsidRPr="00E269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E202A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</w:t>
      </w:r>
      <w:bookmarkStart w:id="0" w:name="_GoBack"/>
      <w:bookmarkEnd w:id="0"/>
      <w:r w:rsidRPr="00E2699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ября 2024 г.)</w:t>
      </w:r>
    </w:p>
    <w:p w14:paraId="3FBCF541" w14:textId="2DD738D6" w:rsidR="009B5470" w:rsidRDefault="009B5470" w:rsidP="00757F9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34AC2337" w14:textId="686C4954" w:rsidR="009B5470" w:rsidRDefault="009B5470" w:rsidP="00757F9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1D4611E8" w14:textId="77777777" w:rsidR="009B5470" w:rsidRDefault="009B5470" w:rsidP="00757F9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14:paraId="65C46810" w14:textId="4E1096E4" w:rsidR="000112E6" w:rsidRPr="000112E6" w:rsidRDefault="000112E6" w:rsidP="000112E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12E6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20</w:t>
      </w:r>
      <w:r w:rsidR="004A5E7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75EA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0112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3AD92AB8" w14:textId="77777777" w:rsidR="000112E6" w:rsidRPr="000112E6" w:rsidRDefault="000112E6" w:rsidP="000112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ru-RU"/>
        </w:rPr>
      </w:pPr>
    </w:p>
    <w:p w14:paraId="1EAF9385" w14:textId="77777777" w:rsidR="00DC6AAC" w:rsidRPr="00DC6AAC" w:rsidRDefault="00DC6AAC" w:rsidP="00DC6A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УДК   342(073)</w:t>
      </w:r>
    </w:p>
    <w:p w14:paraId="50BB0D10" w14:textId="77777777" w:rsidR="00DC6AAC" w:rsidRPr="00DC6AAC" w:rsidRDefault="00DC6AAC" w:rsidP="00DC6A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ББК   67.400</w:t>
      </w:r>
    </w:p>
    <w:p w14:paraId="01FB6F16" w14:textId="0A65939F" w:rsidR="000112E6" w:rsidRPr="000112E6" w:rsidRDefault="00DC6AAC" w:rsidP="00DC6AA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6A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Г70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25E14B34" w14:textId="77777777" w:rsidR="000112E6" w:rsidRPr="000112E6" w:rsidRDefault="000112E6" w:rsidP="000112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AF68515" w14:textId="77777777" w:rsidR="00841A07" w:rsidRPr="00841A07" w:rsidRDefault="00841A07" w:rsidP="00841A07">
      <w:pPr>
        <w:keepNext/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СОДЕРЖАНИЕ</w:t>
      </w:r>
    </w:p>
    <w:p w14:paraId="7E5C356A" w14:textId="45A635D5" w:rsidR="00841A07" w:rsidRPr="00841A07" w:rsidRDefault="00841A07" w:rsidP="00841A07">
      <w:pPr>
        <w:keepNext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дисциплины……………………………………………...………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E87DB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327A2BF4" w14:textId="10C1324D" w:rsidR="00841A07" w:rsidRPr="00841A07" w:rsidRDefault="00841A07" w:rsidP="00841A07">
      <w:pPr>
        <w:keepNext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дисциплине……………………………………….....................</w:t>
      </w:r>
      <w:r w:rsidR="00E87DB4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13F500A4" w14:textId="2524067A" w:rsidR="00841A07" w:rsidRPr="00841A07" w:rsidRDefault="00841A07" w:rsidP="00841A07">
      <w:pPr>
        <w:keepNext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образовательной программы ……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.……….….</w:t>
      </w:r>
      <w:r w:rsidR="00E87DB4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14:paraId="3926549E" w14:textId="4AB8A508" w:rsidR="00841A07" w:rsidRPr="00841A07" w:rsidRDefault="00841A07" w:rsidP="00841A07">
      <w:pPr>
        <w:keepNext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Объем дисциплины в зачетных единицах и в академических часах с выделением объема аудиторной (лекции, семинары) и самостоятельной работы 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……………………………………………….………...………………….</w:t>
      </w:r>
      <w:r w:rsidR="00E87DB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0E88FE5A" w14:textId="1C1E6257" w:rsidR="00841A07" w:rsidRPr="00841A07" w:rsidRDefault="00841A07" w:rsidP="00841A07">
      <w:pPr>
        <w:keepNext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5. Содержание дисциплины, структурированное по темам (разделам) дисциплины с указанием их объемов (в академических часах) и видов учебных занятий 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</w:t>
      </w:r>
      <w:r w:rsidR="00E87DB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38928B14" w14:textId="64E35B5A" w:rsidR="00841A07" w:rsidRPr="00841A07" w:rsidRDefault="00841A07" w:rsidP="00841A07">
      <w:pPr>
        <w:keepNext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дисциплины…………………………………………………...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….</w:t>
      </w:r>
      <w:r w:rsidR="00E87DB4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</w:p>
    <w:p w14:paraId="68EE4392" w14:textId="40F2BF76" w:rsidR="00841A07" w:rsidRPr="00841A07" w:rsidRDefault="00841A07" w:rsidP="00841A07">
      <w:pPr>
        <w:keepNext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план………………………………………………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.............….</w:t>
      </w:r>
      <w:proofErr w:type="gramEnd"/>
      <w:r w:rsidR="00E87DB4">
        <w:rPr>
          <w:rFonts w:ascii="Times New Roman" w:eastAsia="Times New Roman" w:hAnsi="Times New Roman" w:cs="Times New Roman"/>
          <w:sz w:val="26"/>
          <w:szCs w:val="26"/>
          <w:lang w:eastAsia="ru-RU"/>
        </w:rPr>
        <w:t>.7</w:t>
      </w:r>
    </w:p>
    <w:p w14:paraId="17A338EB" w14:textId="424C59CF" w:rsidR="00841A07" w:rsidRPr="00841A07" w:rsidRDefault="00841A07" w:rsidP="00841A07">
      <w:pPr>
        <w:keepNext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практических занятий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……………………….……..….</w:t>
      </w:r>
      <w:r w:rsidR="00E87DB4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</w:p>
    <w:p w14:paraId="6BCB5307" w14:textId="590D08B5" w:rsidR="00841A07" w:rsidRPr="00841A07" w:rsidRDefault="00841A07" w:rsidP="00841A07">
      <w:pPr>
        <w:keepNext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дисциплине.…</w:t>
      </w:r>
      <w:proofErr w:type="gramEnd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………………………………………………….…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….</w:t>
      </w: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..</w:t>
      </w:r>
      <w:r w:rsidR="00E87DB4">
        <w:rPr>
          <w:rFonts w:ascii="Times New Roman" w:eastAsia="Times New Roman" w:hAnsi="Times New Roman" w:cs="Times New Roman"/>
          <w:sz w:val="26"/>
          <w:szCs w:val="26"/>
          <w:lang w:eastAsia="ru-RU"/>
        </w:rPr>
        <w:t>..9</w:t>
      </w:r>
    </w:p>
    <w:p w14:paraId="723D3491" w14:textId="3B764492" w:rsidR="00841A07" w:rsidRPr="00841A07" w:rsidRDefault="00841A07" w:rsidP="00841A07">
      <w:pPr>
        <w:keepNext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самостоятельной работы……………………………………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.…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..</w:t>
      </w: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..</w:t>
      </w:r>
      <w:r w:rsidR="00E87DB4">
        <w:rPr>
          <w:rFonts w:ascii="Times New Roman" w:eastAsia="Times New Roman" w:hAnsi="Times New Roman" w:cs="Times New Roman"/>
          <w:sz w:val="26"/>
          <w:szCs w:val="26"/>
          <w:lang w:eastAsia="ru-RU"/>
        </w:rPr>
        <w:t>..9</w:t>
      </w:r>
    </w:p>
    <w:p w14:paraId="311696C9" w14:textId="679088C2" w:rsidR="00841A07" w:rsidRPr="00841A07" w:rsidRDefault="00841A07" w:rsidP="00841A07">
      <w:pPr>
        <w:keepNext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6.2. Перечень вопросов, заданий, тем для подготовки к текущему 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…………………………………….…………………………..………...…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..</w:t>
      </w:r>
      <w:r w:rsidR="00E87DB4">
        <w:rPr>
          <w:rFonts w:ascii="Times New Roman" w:eastAsia="Times New Roman" w:hAnsi="Times New Roman" w:cs="Times New Roman"/>
          <w:sz w:val="26"/>
          <w:szCs w:val="26"/>
          <w:lang w:eastAsia="ru-RU"/>
        </w:rPr>
        <w:t>.10</w:t>
      </w:r>
    </w:p>
    <w:p w14:paraId="4AA37D74" w14:textId="256C3AD6" w:rsidR="00841A07" w:rsidRPr="00841A07" w:rsidRDefault="00841A07" w:rsidP="00841A07">
      <w:pPr>
        <w:keepNext/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….…………………………………….……….</w:t>
      </w:r>
      <w:r w:rsidR="000C20BC">
        <w:rPr>
          <w:rFonts w:ascii="Times New Roman" w:eastAsia="Times New Roman" w:hAnsi="Times New Roman" w:cs="Times New Roman"/>
          <w:sz w:val="26"/>
          <w:szCs w:val="26"/>
          <w:lang w:eastAsia="ru-RU"/>
        </w:rPr>
        <w:t>14</w:t>
      </w:r>
    </w:p>
    <w:p w14:paraId="7D109C36" w14:textId="5C981B10" w:rsidR="00841A07" w:rsidRPr="00841A07" w:rsidRDefault="00841A07" w:rsidP="00841A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.……………....................…………………</w:t>
      </w:r>
      <w:r w:rsidR="000C20BC">
        <w:rPr>
          <w:rFonts w:ascii="Times New Roman" w:eastAsia="Times New Roman" w:hAnsi="Times New Roman" w:cs="Times New Roman"/>
          <w:sz w:val="26"/>
          <w:szCs w:val="26"/>
          <w:lang w:eastAsia="ru-RU"/>
        </w:rPr>
        <w:t>20</w:t>
      </w:r>
    </w:p>
    <w:p w14:paraId="0145B1FE" w14:textId="138643FA" w:rsidR="00841A07" w:rsidRPr="00841A07" w:rsidRDefault="00841A07" w:rsidP="00841A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дисциплины……………………………………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</w:t>
      </w:r>
      <w:r w:rsidR="000C20BC">
        <w:rPr>
          <w:rFonts w:ascii="Times New Roman" w:eastAsia="Times New Roman" w:hAnsi="Times New Roman" w:cs="Times New Roman"/>
          <w:sz w:val="26"/>
          <w:szCs w:val="26"/>
          <w:lang w:eastAsia="ru-RU"/>
        </w:rPr>
        <w:t>22</w:t>
      </w:r>
    </w:p>
    <w:p w14:paraId="69C9FFD0" w14:textId="6FE5696E" w:rsidR="00841A07" w:rsidRPr="00841A07" w:rsidRDefault="00841A07" w:rsidP="00841A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 по освоению дисциплины……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0C20B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67B47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</w:p>
    <w:p w14:paraId="0567C4A8" w14:textId="617A4C2E" w:rsidR="00841A07" w:rsidRPr="00841A07" w:rsidRDefault="00841A07" w:rsidP="00841A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.….………..</w:t>
      </w:r>
      <w:r w:rsidR="000C20B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67B47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14:paraId="78F003CB" w14:textId="6B860CA3" w:rsidR="00841A07" w:rsidRPr="00841A07" w:rsidRDefault="00841A07" w:rsidP="00841A0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дисциплине……………………………………</w:t>
      </w:r>
      <w:proofErr w:type="gramStart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841A07">
        <w:rPr>
          <w:rFonts w:ascii="Times New Roman" w:eastAsia="Times New Roman" w:hAnsi="Times New Roman" w:cs="Times New Roman"/>
          <w:sz w:val="26"/>
          <w:szCs w:val="26"/>
          <w:lang w:eastAsia="ru-RU"/>
        </w:rPr>
        <w:t>.….</w:t>
      </w:r>
      <w:r w:rsidR="000C20B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67B47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</w:p>
    <w:p w14:paraId="0C0F7C9F" w14:textId="5D684076" w:rsidR="000112E6" w:rsidRDefault="000112E6" w:rsidP="00841A07">
      <w:pPr>
        <w:tabs>
          <w:tab w:val="right" w:leader="dot" w:pos="963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FA2875">
        <w:rPr>
          <w:rFonts w:ascii="Times New Roman" w:eastAsia="Times New Roman" w:hAnsi="Times New Roman" w:cs="Times New Roman"/>
          <w:bCs/>
          <w:noProof/>
          <w:kern w:val="32"/>
          <w:sz w:val="28"/>
          <w:szCs w:val="28"/>
        </w:rPr>
        <w:fldChar w:fldCharType="begin"/>
      </w:r>
      <w:r w:rsidRPr="00FA2875">
        <w:rPr>
          <w:rFonts w:ascii="Times New Roman" w:eastAsia="Times New Roman" w:hAnsi="Times New Roman" w:cs="Times New Roman"/>
          <w:bCs/>
          <w:noProof/>
          <w:kern w:val="32"/>
          <w:sz w:val="28"/>
          <w:szCs w:val="28"/>
        </w:rPr>
        <w:instrText xml:space="preserve"> TOC \o "1-3" \h \z \u </w:instrText>
      </w:r>
      <w:r w:rsidRPr="00FA2875">
        <w:rPr>
          <w:rFonts w:ascii="Times New Roman" w:eastAsia="Times New Roman" w:hAnsi="Times New Roman" w:cs="Times New Roman"/>
          <w:bCs/>
          <w:noProof/>
          <w:kern w:val="32"/>
          <w:sz w:val="28"/>
          <w:szCs w:val="28"/>
        </w:rPr>
        <w:fldChar w:fldCharType="end"/>
      </w:r>
      <w:r w:rsidRPr="00FA2875">
        <w:rPr>
          <w:rFonts w:ascii="Cambria" w:eastAsia="Calibri" w:hAnsi="Cambria" w:cs="Times New Roman"/>
          <w:b/>
          <w:bCs/>
          <w:color w:val="365F91"/>
          <w:sz w:val="28"/>
          <w:szCs w:val="28"/>
          <w:lang w:eastAsia="ru-RU"/>
        </w:rPr>
        <w:br w:type="page"/>
      </w:r>
      <w:bookmarkStart w:id="1" w:name="_Toc506893273"/>
      <w:r w:rsidRPr="000112E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 xml:space="preserve">        1. Наименование дисциплины</w:t>
      </w:r>
      <w:bookmarkEnd w:id="1"/>
    </w:p>
    <w:p w14:paraId="037DD9CB" w14:textId="77777777" w:rsidR="009B5470" w:rsidRPr="000112E6" w:rsidRDefault="009B5470" w:rsidP="00841A07">
      <w:pPr>
        <w:tabs>
          <w:tab w:val="right" w:leader="dot" w:pos="9639"/>
        </w:tabs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492C9A48" w14:textId="25EF4F7B" w:rsidR="000112E6" w:rsidRDefault="00D8275B" w:rsidP="000112E6">
      <w:pPr>
        <w:tabs>
          <w:tab w:val="num" w:pos="360"/>
          <w:tab w:val="left" w:pos="993"/>
          <w:tab w:val="left" w:pos="1080"/>
          <w:tab w:val="left" w:pos="12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обеспечение функционирования электронного государства</w:t>
      </w:r>
    </w:p>
    <w:p w14:paraId="68C8DC20" w14:textId="77777777" w:rsidR="009B5470" w:rsidRPr="000112E6" w:rsidRDefault="009B5470" w:rsidP="000112E6">
      <w:pPr>
        <w:tabs>
          <w:tab w:val="num" w:pos="360"/>
          <w:tab w:val="left" w:pos="993"/>
          <w:tab w:val="left" w:pos="1080"/>
          <w:tab w:val="left" w:pos="12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2790AD" w14:textId="5B269602" w:rsidR="000112E6" w:rsidRPr="000112E6" w:rsidRDefault="000112E6" w:rsidP="000112E6">
      <w:pPr>
        <w:keepNext/>
        <w:tabs>
          <w:tab w:val="left" w:pos="993"/>
          <w:tab w:val="right" w:leader="dot" w:pos="9639"/>
        </w:tabs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2" w:name="_Toc506893274"/>
      <w:r w:rsidRPr="000112E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2. </w:t>
      </w:r>
      <w:bookmarkEnd w:id="2"/>
      <w:r w:rsidR="000936BF" w:rsidRPr="000936B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3BE6127E" w14:textId="77777777" w:rsidR="000112E6" w:rsidRPr="000112E6" w:rsidRDefault="000112E6" w:rsidP="000112E6">
      <w:pPr>
        <w:keepNext/>
        <w:tabs>
          <w:tab w:val="left" w:pos="993"/>
          <w:tab w:val="right" w:leader="dot" w:pos="9639"/>
        </w:tabs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1063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10"/>
        <w:gridCol w:w="2693"/>
        <w:gridCol w:w="4536"/>
      </w:tblGrid>
      <w:tr w:rsidR="004F12F4" w:rsidRPr="000112E6" w14:paraId="0F499342" w14:textId="77777777" w:rsidTr="0097659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036DB" w14:textId="77777777" w:rsidR="004F12F4" w:rsidRPr="00976593" w:rsidRDefault="004F12F4" w:rsidP="00D64FB8">
            <w:pPr>
              <w:tabs>
                <w:tab w:val="left" w:pos="0"/>
              </w:tabs>
              <w:suppressAutoHyphens/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Код компе-</w:t>
            </w:r>
            <w:proofErr w:type="spellStart"/>
            <w:r w:rsidRPr="0097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тенции</w:t>
            </w:r>
            <w:proofErr w:type="spell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5232E" w14:textId="77777777" w:rsidR="004F12F4" w:rsidRPr="00976593" w:rsidRDefault="004F12F4" w:rsidP="000112E6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3A1AE" w14:textId="77777777" w:rsidR="004F12F4" w:rsidRPr="00976593" w:rsidRDefault="004F12F4" w:rsidP="003D3C01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Индикаторы достижения компетенции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E87B8" w14:textId="715390A6" w:rsidR="004F12F4" w:rsidRPr="00976593" w:rsidRDefault="004F12F4" w:rsidP="00D76BD7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F12F4" w:rsidRPr="000112E6" w14:paraId="53367396" w14:textId="77777777" w:rsidTr="00976593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316A8" w14:textId="77777777" w:rsidR="004F12F4" w:rsidRPr="00976593" w:rsidRDefault="004F12F4" w:rsidP="000112E6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8F00A" w14:textId="77777777" w:rsidR="004F12F4" w:rsidRPr="00976593" w:rsidRDefault="004F12F4" w:rsidP="000112E6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D94A3" w14:textId="77777777" w:rsidR="004F12F4" w:rsidRPr="00976593" w:rsidRDefault="004F12F4" w:rsidP="000112E6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55B" w14:textId="77777777" w:rsidR="004F12F4" w:rsidRPr="00976593" w:rsidRDefault="004F12F4" w:rsidP="000112E6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40E57" w:rsidRPr="000112E6" w14:paraId="01AF1167" w14:textId="77777777" w:rsidTr="00976593">
        <w:trPr>
          <w:trHeight w:val="2234"/>
        </w:trPr>
        <w:tc>
          <w:tcPr>
            <w:tcW w:w="993" w:type="dxa"/>
            <w:vMerge w:val="restart"/>
            <w:shd w:val="clear" w:color="auto" w:fill="auto"/>
          </w:tcPr>
          <w:p w14:paraId="6AFD212C" w14:textId="77777777" w:rsidR="00340E57" w:rsidRPr="002B7FD1" w:rsidRDefault="00340E57" w:rsidP="009121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C00000"/>
                <w:highlight w:val="yellow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lang w:eastAsia="ru-RU"/>
              </w:rPr>
              <w:t>ПК-1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0BEE9378" w14:textId="32662839" w:rsidR="00340E57" w:rsidRPr="002B7FD1" w:rsidRDefault="00340E57" w:rsidP="009121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Способность реализовать свои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профессиональные знания, навыки и умения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при осуществлении организационно-контрольных функций органов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государственной власти 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предпринимательской деятельности, в том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числе на основе современных цифровых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 xml:space="preserve">технологий </w:t>
            </w:r>
          </w:p>
        </w:tc>
        <w:tc>
          <w:tcPr>
            <w:tcW w:w="2693" w:type="dxa"/>
            <w:shd w:val="clear" w:color="auto" w:fill="auto"/>
          </w:tcPr>
          <w:p w14:paraId="5A9C0715" w14:textId="5C11F60D" w:rsidR="00340E57" w:rsidRPr="002B7FD1" w:rsidRDefault="00340E57" w:rsidP="009121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1. Демонстрирует знание организационно-контрольных функций органов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государственной власти и методики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проведения мероприятий по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государственному контролю (надзору), в том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числе, в рамках действующих экосистем.</w:t>
            </w:r>
          </w:p>
        </w:tc>
        <w:tc>
          <w:tcPr>
            <w:tcW w:w="4536" w:type="dxa"/>
          </w:tcPr>
          <w:p w14:paraId="2EC89C14" w14:textId="55FE3A07" w:rsidR="00340E57" w:rsidRPr="00976593" w:rsidRDefault="00340E57" w:rsidP="009121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7659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 w:rsidRPr="0097659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2119" w:rsidRPr="00912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организационно-контрольны</w:t>
            </w:r>
            <w:r w:rsidR="00912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й функционал</w:t>
            </w:r>
            <w:r w:rsidR="00912119" w:rsidRPr="00912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органов государственной власти и методики проведения мероприятий по государственному контролю (надзору), в том числе, в рамках действующих экосистем.</w:t>
            </w:r>
          </w:p>
          <w:p w14:paraId="611870DF" w14:textId="3A9EE137" w:rsidR="00340E57" w:rsidRPr="002B7FD1" w:rsidRDefault="00340E57" w:rsidP="0091211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Уметь:</w:t>
            </w:r>
            <w:r w:rsidRPr="00976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 w:rsidR="00912119" w:rsidRPr="0091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организационно-</w:t>
            </w:r>
            <w:r w:rsidR="0091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функции</w:t>
            </w:r>
            <w:r w:rsidR="00912119" w:rsidRPr="0091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w:r w:rsidR="0091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реализовывать </w:t>
            </w:r>
            <w:r w:rsidR="00912119" w:rsidRPr="0091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методики проведения мероприятий по государственному контролю (надзору)</w:t>
            </w:r>
          </w:p>
        </w:tc>
      </w:tr>
      <w:tr w:rsidR="00340E57" w:rsidRPr="000112E6" w14:paraId="0C851A82" w14:textId="77777777" w:rsidTr="00976593">
        <w:trPr>
          <w:trHeight w:val="2604"/>
        </w:trPr>
        <w:tc>
          <w:tcPr>
            <w:tcW w:w="993" w:type="dxa"/>
            <w:vMerge/>
            <w:shd w:val="clear" w:color="auto" w:fill="auto"/>
          </w:tcPr>
          <w:p w14:paraId="343B4F98" w14:textId="77777777" w:rsidR="00340E57" w:rsidRPr="002B7FD1" w:rsidRDefault="00340E57" w:rsidP="009121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2695662" w14:textId="77777777" w:rsidR="00340E57" w:rsidRPr="002B7FD1" w:rsidRDefault="00340E57" w:rsidP="009121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7E23C81D" w14:textId="28E55DB1" w:rsidR="00340E57" w:rsidRPr="00340E57" w:rsidRDefault="00340E57" w:rsidP="0091211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2 Применяет нормы действующего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законодательства, регламентирующие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организационно-контрольные функции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государственных и муниципальных органов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 xml:space="preserve">власти в рамках проводимой </w:t>
            </w:r>
            <w:proofErr w:type="spellStart"/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цифровизации</w:t>
            </w:r>
            <w:proofErr w:type="spellEnd"/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 xml:space="preserve"> их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деятельности.</w:t>
            </w:r>
          </w:p>
        </w:tc>
        <w:tc>
          <w:tcPr>
            <w:tcW w:w="4536" w:type="dxa"/>
          </w:tcPr>
          <w:p w14:paraId="61DE9E75" w14:textId="708AE6C2" w:rsidR="00340E57" w:rsidRPr="00976593" w:rsidRDefault="00340E57" w:rsidP="0091211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7659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 w:rsidRPr="0097659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912119" w:rsidRPr="00912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нормы действующего законодательства, регламентирующие организационно-контрольные функции государственных и муниципальных органов власти в рамках проводимой </w:t>
            </w:r>
            <w:proofErr w:type="spellStart"/>
            <w:r w:rsidR="00912119" w:rsidRPr="00912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цифровизации</w:t>
            </w:r>
            <w:proofErr w:type="spellEnd"/>
            <w:r w:rsidR="00912119" w:rsidRPr="0091211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их деятельности</w:t>
            </w:r>
            <w:r w:rsidRPr="009765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2CF34AB0" w14:textId="412C40C0" w:rsidR="00340E57" w:rsidRPr="002B7FD1" w:rsidRDefault="00340E57" w:rsidP="0091211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Уметь:</w:t>
            </w:r>
            <w:r w:rsidRPr="00976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</w:t>
            </w:r>
            <w:r w:rsidR="00912119" w:rsidRPr="0091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нормы законодательства, регламентирующие организационно-контрольные функции государственных и муниципальных органов власти в рамках проводимой </w:t>
            </w:r>
            <w:proofErr w:type="spellStart"/>
            <w:r w:rsidR="00912119" w:rsidRPr="0091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="00912119" w:rsidRPr="009121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деятельности</w:t>
            </w:r>
          </w:p>
        </w:tc>
      </w:tr>
      <w:tr w:rsidR="00340E57" w:rsidRPr="000112E6" w14:paraId="3E9A11B9" w14:textId="77777777" w:rsidTr="00340E57">
        <w:trPr>
          <w:trHeight w:val="572"/>
        </w:trPr>
        <w:tc>
          <w:tcPr>
            <w:tcW w:w="993" w:type="dxa"/>
            <w:vMerge/>
            <w:shd w:val="clear" w:color="auto" w:fill="auto"/>
          </w:tcPr>
          <w:p w14:paraId="4A5403A0" w14:textId="77777777" w:rsidR="00340E57" w:rsidRPr="002B7FD1" w:rsidRDefault="00340E57" w:rsidP="009121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141BEDAA" w14:textId="77777777" w:rsidR="00340E57" w:rsidRPr="002B7FD1" w:rsidRDefault="00340E57" w:rsidP="009121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14AC797C" w14:textId="72527811" w:rsidR="00340E57" w:rsidRPr="00340E57" w:rsidRDefault="00340E57" w:rsidP="0091211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3. Аргументирует правовую позицию по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защите гражданских прав и охраняемых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законом интересов при осуществлении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 xml:space="preserve">судебного </w:t>
            </w:r>
            <w:proofErr w:type="spellStart"/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нормоконтроля</w:t>
            </w:r>
            <w:proofErr w:type="spellEnd"/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 xml:space="preserve"> и оспаривания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нормативно-правовых актов, решений,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действий (бездействия) органов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государственной власти, органов местного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самоуправления, должностных лиц,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государственных и муниципальных</w:t>
            </w:r>
          </w:p>
          <w:p w14:paraId="0E7952C0" w14:textId="7905F7A4" w:rsidR="00340E57" w:rsidRPr="00340E57" w:rsidRDefault="00340E57" w:rsidP="0091211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 xml:space="preserve">служащих, в том числе, в сфере </w:t>
            </w:r>
            <w:proofErr w:type="spellStart"/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кибербезопасности</w:t>
            </w:r>
            <w:proofErr w:type="spellEnd"/>
            <w:r w:rsidRPr="00340E57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4536" w:type="dxa"/>
          </w:tcPr>
          <w:p w14:paraId="20D182A2" w14:textId="1EADA7E0" w:rsidR="00FA6CFF" w:rsidRPr="00FA6CFF" w:rsidRDefault="00340E57" w:rsidP="00FA6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76593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lastRenderedPageBreak/>
              <w:t>Знать:</w:t>
            </w:r>
            <w:r w:rsidRPr="0097659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FA6CFF" w:rsidRPr="00FA6CFF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правовые подходы к а</w:t>
            </w:r>
            <w:r w:rsidR="00FA6CFF" w:rsidRPr="00FA6C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ргумент</w:t>
            </w:r>
            <w:r w:rsidR="00FA6C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ации</w:t>
            </w:r>
            <w:r w:rsidR="00FA6CFF" w:rsidRPr="00FA6C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правов</w:t>
            </w:r>
            <w:r w:rsidR="00FA6C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ой</w:t>
            </w:r>
            <w:r w:rsidR="00FA6CFF" w:rsidRPr="00FA6C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позици</w:t>
            </w:r>
            <w:r w:rsidR="00FA6C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</w:t>
            </w:r>
            <w:r w:rsidR="00FA6CFF" w:rsidRPr="00FA6C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по защите гражданских прав и охраняемых законом интересов при осуществлении судебного </w:t>
            </w:r>
            <w:proofErr w:type="spellStart"/>
            <w:r w:rsidR="00FA6CFF" w:rsidRPr="00FA6C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нормоконтроля</w:t>
            </w:r>
            <w:proofErr w:type="spellEnd"/>
            <w:r w:rsidR="00FA6CFF" w:rsidRPr="00FA6C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оспаривания нормативно-правовых актов, решений, действий (бездействия) органов государственной власти, органов местного самоуправления, должностных лиц, государственных и муниципальных</w:t>
            </w:r>
          </w:p>
          <w:p w14:paraId="10839714" w14:textId="208D3408" w:rsidR="00340E57" w:rsidRPr="00976593" w:rsidRDefault="00FA6CFF" w:rsidP="00FA6CF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A6C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служащих, в том числе, в сфере </w:t>
            </w:r>
            <w:proofErr w:type="spellStart"/>
            <w:r w:rsidRPr="00FA6C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кибербезопасности</w:t>
            </w:r>
            <w:proofErr w:type="spellEnd"/>
            <w:r w:rsidRPr="00FA6CFF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  <w:r w:rsidR="00340E57" w:rsidRPr="009765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F6847DF" w14:textId="71554C39" w:rsidR="00340E57" w:rsidRPr="002B7FD1" w:rsidRDefault="00340E57" w:rsidP="00FA6CF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lastRenderedPageBreak/>
              <w:t>Уметь:</w:t>
            </w:r>
            <w:r w:rsidRPr="0097659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FA6CFF" w:rsidRPr="00FA6CF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="00FA6CFF" w:rsidRP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ргументир</w:t>
            </w:r>
            <w:r w:rsid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овать</w:t>
            </w:r>
            <w:r w:rsidR="00FA6CFF" w:rsidRP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правовую позицию по защите гражданских прав и охраняемых законом интересов</w:t>
            </w:r>
            <w:r w:rsid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участников общественных отношений.</w:t>
            </w:r>
          </w:p>
        </w:tc>
      </w:tr>
      <w:tr w:rsidR="00912119" w:rsidRPr="000112E6" w14:paraId="6166AC20" w14:textId="77777777" w:rsidTr="00912119">
        <w:trPr>
          <w:trHeight w:val="2962"/>
        </w:trPr>
        <w:tc>
          <w:tcPr>
            <w:tcW w:w="993" w:type="dxa"/>
            <w:vMerge w:val="restart"/>
            <w:shd w:val="clear" w:color="auto" w:fill="auto"/>
          </w:tcPr>
          <w:p w14:paraId="69569529" w14:textId="77777777" w:rsidR="00912119" w:rsidRPr="002B7FD1" w:rsidRDefault="00912119" w:rsidP="009121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ПК-2</w:t>
            </w:r>
          </w:p>
        </w:tc>
        <w:tc>
          <w:tcPr>
            <w:tcW w:w="2410" w:type="dxa"/>
            <w:vMerge w:val="restart"/>
            <w:shd w:val="clear" w:color="auto" w:fill="auto"/>
          </w:tcPr>
          <w:p w14:paraId="39A53EFB" w14:textId="25B25816" w:rsidR="00912119" w:rsidRPr="008E1CDB" w:rsidRDefault="00912119" w:rsidP="009121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12119">
              <w:rPr>
                <w:rFonts w:ascii="Times New Roman" w:eastAsia="Times New Roman" w:hAnsi="Times New Roman" w:cs="Times New Roman"/>
                <w:lang w:eastAsia="ru-RU"/>
              </w:rPr>
              <w:t>Способность к дальнейшему профессиональному росту, необходимому в условиях перехода к инновационным моделям бизнеса и национальной экономики и функционирования экосистем</w:t>
            </w:r>
          </w:p>
        </w:tc>
        <w:tc>
          <w:tcPr>
            <w:tcW w:w="2693" w:type="dxa"/>
            <w:shd w:val="clear" w:color="auto" w:fill="auto"/>
          </w:tcPr>
          <w:p w14:paraId="136DEB0B" w14:textId="63586A7F" w:rsidR="00912119" w:rsidRPr="002B7FD1" w:rsidRDefault="00912119" w:rsidP="0091211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12119">
              <w:rPr>
                <w:rFonts w:ascii="Times New Roman" w:eastAsia="Times New Roman" w:hAnsi="Times New Roman" w:cs="Times New Roman"/>
                <w:lang w:eastAsia="ru-RU"/>
              </w:rPr>
              <w:t>1. Объективно оценивает свои возможности и совершенствует свои знания и навыки в соответствии с требованиями профессионального сообщества и предъявляемыми требования упрочения цифровой экономики.</w:t>
            </w:r>
          </w:p>
        </w:tc>
        <w:tc>
          <w:tcPr>
            <w:tcW w:w="4536" w:type="dxa"/>
          </w:tcPr>
          <w:p w14:paraId="7ADEBFE3" w14:textId="1270EAB9" w:rsidR="00912119" w:rsidRPr="00976593" w:rsidRDefault="00912119" w:rsidP="0091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6CFF" w:rsidRP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профессионального сообщества и предъявляемы</w:t>
            </w:r>
            <w:r w:rsid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="00FA6CFF" w:rsidRP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 упрочения цифровой экономики.</w:t>
            </w: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4E745ED3" w14:textId="77BD761F" w:rsidR="00912119" w:rsidRPr="002B7FD1" w:rsidRDefault="00912119" w:rsidP="00FA6CFF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FA6CFF" w:rsidRP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бъективно оценива</w:t>
            </w:r>
            <w:r w:rsid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ть</w:t>
            </w:r>
            <w:r w:rsidR="00FA6CFF" w:rsidRP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свои возможности и совершенств</w:t>
            </w:r>
            <w:r w:rsid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овать</w:t>
            </w:r>
            <w:r w:rsidR="00FA6CFF" w:rsidRP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знания и навыки в соответствии с требованиями профессионального сообщества и предъявляемыми требования упрочения цифровой экономики.</w:t>
            </w:r>
          </w:p>
        </w:tc>
      </w:tr>
      <w:tr w:rsidR="00912119" w:rsidRPr="000112E6" w14:paraId="4FD57EA9" w14:textId="77777777" w:rsidTr="00912119">
        <w:trPr>
          <w:trHeight w:val="1295"/>
        </w:trPr>
        <w:tc>
          <w:tcPr>
            <w:tcW w:w="993" w:type="dxa"/>
            <w:vMerge/>
            <w:shd w:val="clear" w:color="auto" w:fill="auto"/>
          </w:tcPr>
          <w:p w14:paraId="3AE641E9" w14:textId="77777777" w:rsidR="00912119" w:rsidRPr="002B7FD1" w:rsidRDefault="00912119" w:rsidP="009121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2E7B4BE8" w14:textId="77777777" w:rsidR="00912119" w:rsidRPr="002B7FD1" w:rsidRDefault="00912119" w:rsidP="009121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4B1BC8F7" w14:textId="074D0C79" w:rsidR="00912119" w:rsidRPr="002B7FD1" w:rsidRDefault="00912119" w:rsidP="0091211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  <w:r w:rsidRPr="00912119">
              <w:rPr>
                <w:rFonts w:ascii="Times New Roman" w:eastAsia="Times New Roman" w:hAnsi="Times New Roman" w:cs="Times New Roman"/>
                <w:lang w:eastAsia="ru-RU"/>
              </w:rPr>
              <w:t>2. Демонстрирует знание тенденций развития правового регулирования деятельности хозяйствующих субъектов и контрольно-надзорных органов.</w:t>
            </w:r>
          </w:p>
        </w:tc>
        <w:tc>
          <w:tcPr>
            <w:tcW w:w="4536" w:type="dxa"/>
          </w:tcPr>
          <w:p w14:paraId="2DCA7F0C" w14:textId="399F561B" w:rsidR="00912119" w:rsidRPr="00976593" w:rsidRDefault="00912119" w:rsidP="0091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6CFF" w:rsidRP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тенденци</w:t>
            </w:r>
            <w:r w:rsid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FA6CFF" w:rsidRP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развития правового регулирования деятельности хозяйствующих субъектов и контрольно-надзорных органов</w:t>
            </w: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1618C8A1" w14:textId="490C623E" w:rsidR="00912119" w:rsidRPr="002B7FD1" w:rsidRDefault="00912119" w:rsidP="0091211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A6CF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имеющиеся знания о тенденциях </w:t>
            </w:r>
            <w:r w:rsidR="009F7043" w:rsidRPr="009F7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правового регулирования деятельности хозяйствующих субъектов и контрольно-надзорных органов</w:t>
            </w:r>
            <w:r w:rsidR="009F7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практической деятельности</w:t>
            </w: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12119" w:rsidRPr="000112E6" w14:paraId="12929FBA" w14:textId="77777777" w:rsidTr="00976593">
        <w:trPr>
          <w:trHeight w:val="1294"/>
        </w:trPr>
        <w:tc>
          <w:tcPr>
            <w:tcW w:w="993" w:type="dxa"/>
            <w:vMerge/>
            <w:shd w:val="clear" w:color="auto" w:fill="auto"/>
          </w:tcPr>
          <w:p w14:paraId="7A9FF894" w14:textId="77777777" w:rsidR="00912119" w:rsidRPr="002B7FD1" w:rsidRDefault="00912119" w:rsidP="009121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14:paraId="66105075" w14:textId="77777777" w:rsidR="00912119" w:rsidRPr="002B7FD1" w:rsidRDefault="00912119" w:rsidP="0091211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2693" w:type="dxa"/>
            <w:shd w:val="clear" w:color="auto" w:fill="auto"/>
          </w:tcPr>
          <w:p w14:paraId="114E38C7" w14:textId="178E9E8F" w:rsidR="00912119" w:rsidRPr="00912119" w:rsidRDefault="00912119" w:rsidP="0091211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912119">
              <w:rPr>
                <w:rFonts w:ascii="Times New Roman" w:eastAsia="Times New Roman" w:hAnsi="Times New Roman" w:cs="Times New Roman"/>
                <w:lang w:eastAsia="ru-RU"/>
              </w:rPr>
              <w:t xml:space="preserve">3. Анализирует актуальную судебную практику для эффективного юридического сопровождения бизнеса в условиях перехода к инновационным моделям бизнеса </w:t>
            </w:r>
            <w:r w:rsidR="009F7043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912119">
              <w:rPr>
                <w:rFonts w:ascii="Times New Roman" w:eastAsia="Times New Roman" w:hAnsi="Times New Roman" w:cs="Times New Roman"/>
                <w:lang w:eastAsia="ru-RU"/>
              </w:rPr>
              <w:t xml:space="preserve"> национальной экономике.</w:t>
            </w:r>
          </w:p>
          <w:p w14:paraId="1AEB7ABD" w14:textId="77777777" w:rsidR="00912119" w:rsidRPr="002B7FD1" w:rsidRDefault="00912119" w:rsidP="00912119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highlight w:val="yellow"/>
                <w:lang w:eastAsia="ru-RU"/>
              </w:rPr>
            </w:pPr>
          </w:p>
        </w:tc>
        <w:tc>
          <w:tcPr>
            <w:tcW w:w="4536" w:type="dxa"/>
          </w:tcPr>
          <w:p w14:paraId="4F58ABE2" w14:textId="2C396C50" w:rsidR="00912119" w:rsidRPr="00976593" w:rsidRDefault="00912119" w:rsidP="009121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F7043" w:rsidRPr="009F7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судебную практику для эффективного юридического сопровождения бизнеса в условиях перехода к инновационным моделям бизнеса</w:t>
            </w: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14:paraId="03F6CE11" w14:textId="77777777" w:rsidR="00912119" w:rsidRDefault="00912119" w:rsidP="009F70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659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9765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F7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9F7043" w:rsidRPr="009F7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нализир</w:t>
            </w:r>
            <w:r w:rsidR="009F7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овать</w:t>
            </w:r>
            <w:r w:rsidR="009F7043" w:rsidRPr="009F704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актуальную судебную практику для эффективного юридического сопровождения бизнеса в условиях перехода к инновационным моделям бизнеса.</w:t>
            </w:r>
          </w:p>
          <w:p w14:paraId="56D05D28" w14:textId="2542850B" w:rsidR="009B5470" w:rsidRPr="002B7FD1" w:rsidRDefault="009B5470" w:rsidP="009F7043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highlight w:val="yellow"/>
                <w:lang w:eastAsia="ru-RU"/>
              </w:rPr>
            </w:pPr>
          </w:p>
        </w:tc>
      </w:tr>
    </w:tbl>
    <w:p w14:paraId="4C68FFBF" w14:textId="77777777" w:rsidR="00AC7443" w:rsidRDefault="00AC7443" w:rsidP="000112E6">
      <w:pPr>
        <w:keepNext/>
        <w:tabs>
          <w:tab w:val="left" w:pos="993"/>
          <w:tab w:val="right" w:leader="dot" w:pos="9639"/>
        </w:tabs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3" w:name="_Toc506893275"/>
    </w:p>
    <w:p w14:paraId="732820DE" w14:textId="77777777" w:rsidR="000112E6" w:rsidRPr="000112E6" w:rsidRDefault="000112E6" w:rsidP="000112E6">
      <w:pPr>
        <w:keepNext/>
        <w:tabs>
          <w:tab w:val="left" w:pos="993"/>
          <w:tab w:val="right" w:leader="dot" w:pos="9639"/>
        </w:tabs>
        <w:spacing w:after="0" w:line="360" w:lineRule="auto"/>
        <w:ind w:firstLine="709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0112E6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3. Место дисциплины в структуре образовательной программы</w:t>
      </w:r>
      <w:bookmarkEnd w:id="3"/>
    </w:p>
    <w:p w14:paraId="6581E6B9" w14:textId="4F9250ED" w:rsidR="004C711F" w:rsidRPr="008370B2" w:rsidRDefault="009B5470" w:rsidP="004C711F">
      <w:pPr>
        <w:pStyle w:val="af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Д</w:t>
      </w:r>
      <w:r w:rsidR="000112E6" w:rsidRPr="000112E6">
        <w:rPr>
          <w:rFonts w:ascii="Times New Roman" w:eastAsia="Times New Roman" w:hAnsi="Times New Roman"/>
          <w:sz w:val="28"/>
          <w:szCs w:val="28"/>
          <w:lang w:eastAsia="ru-RU"/>
        </w:rPr>
        <w:t xml:space="preserve">исциплина </w:t>
      </w:r>
      <w:r w:rsidR="000112E6" w:rsidRPr="000112E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«</w:t>
      </w:r>
      <w:r w:rsidR="009F7043" w:rsidRPr="009F7043">
        <w:rPr>
          <w:rFonts w:ascii="Times New Roman" w:eastAsia="Times New Roman" w:hAnsi="Times New Roman"/>
          <w:sz w:val="28"/>
          <w:szCs w:val="28"/>
          <w:lang w:eastAsia="ru-RU"/>
        </w:rPr>
        <w:t>Правовое обеспечение функционирования электронного государства</w:t>
      </w:r>
      <w:r w:rsidR="000112E6" w:rsidRPr="000112E6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» </w:t>
      </w:r>
      <w:r w:rsidR="004C711F" w:rsidRPr="000936BF">
        <w:rPr>
          <w:rFonts w:ascii="Times New Roman" w:hAnsi="Times New Roman"/>
          <w:sz w:val="28"/>
          <w:szCs w:val="28"/>
          <w:lang w:eastAsia="ru-RU"/>
        </w:rPr>
        <w:t xml:space="preserve">входит </w:t>
      </w:r>
      <w:r w:rsidR="000936BF">
        <w:rPr>
          <w:rFonts w:ascii="Times New Roman" w:hAnsi="Times New Roman"/>
          <w:sz w:val="28"/>
          <w:szCs w:val="28"/>
          <w:lang w:eastAsia="ru-RU"/>
        </w:rPr>
        <w:t>в ч</w:t>
      </w:r>
      <w:r w:rsidR="000936BF" w:rsidRPr="000936BF">
        <w:rPr>
          <w:rFonts w:ascii="Times New Roman" w:hAnsi="Times New Roman"/>
          <w:sz w:val="28"/>
          <w:szCs w:val="28"/>
          <w:lang w:eastAsia="ru-RU"/>
        </w:rPr>
        <w:t>асть, формируем</w:t>
      </w:r>
      <w:r w:rsidR="000936BF">
        <w:rPr>
          <w:rFonts w:ascii="Times New Roman" w:hAnsi="Times New Roman"/>
          <w:sz w:val="28"/>
          <w:szCs w:val="28"/>
          <w:lang w:eastAsia="ru-RU"/>
        </w:rPr>
        <w:t>ую</w:t>
      </w:r>
      <w:r w:rsidR="000936BF" w:rsidRPr="000936BF">
        <w:rPr>
          <w:rFonts w:ascii="Times New Roman" w:hAnsi="Times New Roman"/>
          <w:sz w:val="28"/>
          <w:szCs w:val="28"/>
          <w:lang w:eastAsia="ru-RU"/>
        </w:rPr>
        <w:t xml:space="preserve"> участниками образовательных отношений </w:t>
      </w:r>
      <w:r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4C711F" w:rsidRPr="008370B2">
        <w:rPr>
          <w:rFonts w:ascii="Times New Roman" w:hAnsi="Times New Roman"/>
          <w:bCs/>
          <w:sz w:val="28"/>
          <w:szCs w:val="28"/>
          <w:lang w:eastAsia="ru-RU"/>
        </w:rPr>
        <w:t>Модуль</w:t>
      </w:r>
      <w:r w:rsidR="009F7043">
        <w:rPr>
          <w:rFonts w:ascii="Times New Roman" w:hAnsi="Times New Roman"/>
          <w:bCs/>
          <w:sz w:val="28"/>
          <w:szCs w:val="28"/>
          <w:lang w:eastAsia="ru-RU"/>
        </w:rPr>
        <w:t xml:space="preserve"> направленности программы магистратуры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по </w:t>
      </w:r>
      <w:r w:rsidR="009F7043" w:rsidRPr="009F7043">
        <w:rPr>
          <w:rFonts w:ascii="Times New Roman" w:hAnsi="Times New Roman"/>
          <w:sz w:val="28"/>
          <w:szCs w:val="28"/>
        </w:rPr>
        <w:t>направлению подготовки</w:t>
      </w:r>
      <w:r w:rsidR="004C711F" w:rsidRPr="00D03259">
        <w:rPr>
          <w:rFonts w:ascii="Times New Roman" w:hAnsi="Times New Roman"/>
          <w:bCs/>
          <w:sz w:val="28"/>
          <w:szCs w:val="28"/>
          <w:lang w:eastAsia="ru-RU"/>
        </w:rPr>
        <w:t xml:space="preserve"> 40.0</w:t>
      </w:r>
      <w:r w:rsidR="009F7043">
        <w:rPr>
          <w:rFonts w:ascii="Times New Roman" w:hAnsi="Times New Roman"/>
          <w:bCs/>
          <w:sz w:val="28"/>
          <w:szCs w:val="28"/>
          <w:lang w:eastAsia="ru-RU"/>
        </w:rPr>
        <w:t>4</w:t>
      </w:r>
      <w:r w:rsidR="004C711F" w:rsidRPr="00D03259">
        <w:rPr>
          <w:rFonts w:ascii="Times New Roman" w:hAnsi="Times New Roman"/>
          <w:bCs/>
          <w:sz w:val="28"/>
          <w:szCs w:val="28"/>
          <w:lang w:eastAsia="ru-RU"/>
        </w:rPr>
        <w:t xml:space="preserve">.01 </w:t>
      </w:r>
      <w:r w:rsidR="009F7043" w:rsidRPr="009F7043">
        <w:rPr>
          <w:rFonts w:ascii="Times New Roman" w:hAnsi="Times New Roman"/>
          <w:bCs/>
          <w:sz w:val="28"/>
          <w:szCs w:val="28"/>
          <w:lang w:eastAsia="ru-RU"/>
        </w:rPr>
        <w:t>Юриспруденция, направленность программы «Цифровой юрист»</w:t>
      </w:r>
      <w:r w:rsidR="004C711F" w:rsidRPr="008370B2">
        <w:rPr>
          <w:rFonts w:ascii="Times New Roman" w:hAnsi="Times New Roman"/>
          <w:bCs/>
          <w:sz w:val="28"/>
          <w:szCs w:val="28"/>
          <w:lang w:eastAsia="ru-RU"/>
        </w:rPr>
        <w:t>.</w:t>
      </w:r>
    </w:p>
    <w:p w14:paraId="437D2DA2" w14:textId="77777777" w:rsidR="000112E6" w:rsidRPr="000112E6" w:rsidRDefault="000112E6" w:rsidP="004C711F">
      <w:pPr>
        <w:tabs>
          <w:tab w:val="num" w:pos="360"/>
          <w:tab w:val="left" w:pos="993"/>
          <w:tab w:val="left" w:pos="1080"/>
          <w:tab w:val="left" w:pos="1260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44C854E" w14:textId="77777777" w:rsidR="000112E6" w:rsidRPr="001C651C" w:rsidRDefault="001C651C" w:rsidP="009B5470">
      <w:pPr>
        <w:keepNext/>
        <w:keepLines/>
        <w:spacing w:line="240" w:lineRule="auto"/>
        <w:ind w:left="360"/>
        <w:jc w:val="both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bookmarkStart w:id="4" w:name="_Toc506893276"/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lastRenderedPageBreak/>
        <w:t xml:space="preserve">4. </w:t>
      </w:r>
      <w:r w:rsidR="000112E6" w:rsidRPr="001C651C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4"/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84"/>
        <w:gridCol w:w="2416"/>
        <w:gridCol w:w="2701"/>
      </w:tblGrid>
      <w:tr w:rsidR="000112E6" w:rsidRPr="000112E6" w14:paraId="61C17B01" w14:textId="77777777" w:rsidTr="00700B08">
        <w:trPr>
          <w:trHeight w:val="513"/>
        </w:trPr>
        <w:tc>
          <w:tcPr>
            <w:tcW w:w="5084" w:type="dxa"/>
          </w:tcPr>
          <w:p w14:paraId="32D5737D" w14:textId="77777777" w:rsidR="000112E6" w:rsidRPr="000112E6" w:rsidRDefault="000112E6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 по дисциплине</w:t>
            </w:r>
          </w:p>
        </w:tc>
        <w:tc>
          <w:tcPr>
            <w:tcW w:w="2416" w:type="dxa"/>
          </w:tcPr>
          <w:p w14:paraId="41BC4565" w14:textId="77777777" w:rsidR="000112E6" w:rsidRPr="000112E6" w:rsidRDefault="000112E6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в  з/е и часах</w:t>
            </w:r>
          </w:p>
        </w:tc>
        <w:tc>
          <w:tcPr>
            <w:tcW w:w="2701" w:type="dxa"/>
          </w:tcPr>
          <w:p w14:paraId="6EBF1C5D" w14:textId="49860119" w:rsidR="000112E6" w:rsidRPr="000112E6" w:rsidRDefault="00841A07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Модуль 3</w:t>
            </w:r>
          </w:p>
          <w:p w14:paraId="34B01279" w14:textId="77777777" w:rsidR="000112E6" w:rsidRPr="000112E6" w:rsidRDefault="000112E6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0112E6" w:rsidRPr="000112E6" w14:paraId="512E791C" w14:textId="77777777" w:rsidTr="00700B08">
        <w:trPr>
          <w:trHeight w:val="645"/>
        </w:trPr>
        <w:tc>
          <w:tcPr>
            <w:tcW w:w="5084" w:type="dxa"/>
          </w:tcPr>
          <w:p w14:paraId="5698C767" w14:textId="77777777" w:rsidR="000112E6" w:rsidRPr="000112E6" w:rsidRDefault="000112E6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Общая трудоёмкость дисциплины</w:t>
            </w:r>
          </w:p>
        </w:tc>
        <w:tc>
          <w:tcPr>
            <w:tcW w:w="2416" w:type="dxa"/>
            <w:vAlign w:val="center"/>
          </w:tcPr>
          <w:p w14:paraId="3E26A5CA" w14:textId="77777777" w:rsidR="000112E6" w:rsidRPr="000112E6" w:rsidRDefault="000112E6" w:rsidP="000112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3 </w:t>
            </w:r>
            <w:proofErr w:type="spellStart"/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 и 108</w:t>
            </w:r>
          </w:p>
        </w:tc>
        <w:tc>
          <w:tcPr>
            <w:tcW w:w="2701" w:type="dxa"/>
            <w:vAlign w:val="center"/>
          </w:tcPr>
          <w:p w14:paraId="6BB31B62" w14:textId="77777777" w:rsidR="000112E6" w:rsidRPr="000112E6" w:rsidRDefault="000112E6" w:rsidP="0097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  <w:tr w:rsidR="000112E6" w:rsidRPr="000112E6" w14:paraId="38A0D6C7" w14:textId="77777777" w:rsidTr="00700B08">
        <w:trPr>
          <w:trHeight w:val="365"/>
        </w:trPr>
        <w:tc>
          <w:tcPr>
            <w:tcW w:w="5084" w:type="dxa"/>
          </w:tcPr>
          <w:p w14:paraId="7EE90068" w14:textId="77777777" w:rsidR="000112E6" w:rsidRPr="000112E6" w:rsidRDefault="000112E6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2416" w:type="dxa"/>
          </w:tcPr>
          <w:p w14:paraId="4BC1A2CC" w14:textId="54779912" w:rsidR="000112E6" w:rsidRPr="000112E6" w:rsidRDefault="00512CC6" w:rsidP="00841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41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01" w:type="dxa"/>
          </w:tcPr>
          <w:p w14:paraId="5E8F4041" w14:textId="7DBA123C" w:rsidR="000112E6" w:rsidRPr="000112E6" w:rsidRDefault="00512CC6" w:rsidP="00841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841A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681DA1" w:rsidRPr="000112E6" w14:paraId="5F2C4E14" w14:textId="77777777" w:rsidTr="00700B08">
        <w:trPr>
          <w:trHeight w:val="365"/>
        </w:trPr>
        <w:tc>
          <w:tcPr>
            <w:tcW w:w="5084" w:type="dxa"/>
          </w:tcPr>
          <w:p w14:paraId="0D5C6FFB" w14:textId="77777777" w:rsidR="00681DA1" w:rsidRPr="000112E6" w:rsidRDefault="00681DA1" w:rsidP="00681DA1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2416" w:type="dxa"/>
          </w:tcPr>
          <w:p w14:paraId="2E40A1F0" w14:textId="206BB263" w:rsidR="00681DA1" w:rsidRPr="00056ABE" w:rsidRDefault="00841A07" w:rsidP="0097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701" w:type="dxa"/>
          </w:tcPr>
          <w:p w14:paraId="00913F0C" w14:textId="3EB818DD" w:rsidR="00681DA1" w:rsidRPr="00841A07" w:rsidRDefault="00841A07" w:rsidP="0097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81DA1" w:rsidRPr="000112E6" w14:paraId="41215978" w14:textId="77777777" w:rsidTr="00700B08">
        <w:trPr>
          <w:trHeight w:val="365"/>
        </w:trPr>
        <w:tc>
          <w:tcPr>
            <w:tcW w:w="5084" w:type="dxa"/>
          </w:tcPr>
          <w:p w14:paraId="41BC413D" w14:textId="77777777" w:rsidR="00681DA1" w:rsidRPr="000112E6" w:rsidRDefault="00681DA1" w:rsidP="00681DA1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2416" w:type="dxa"/>
          </w:tcPr>
          <w:p w14:paraId="6E1F9CA5" w14:textId="35E1D0BF" w:rsidR="00681DA1" w:rsidRPr="00ED3152" w:rsidRDefault="00841A07" w:rsidP="0097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701" w:type="dxa"/>
          </w:tcPr>
          <w:p w14:paraId="4DC95DD3" w14:textId="5CA6DB01" w:rsidR="00681DA1" w:rsidRPr="00ED3152" w:rsidRDefault="00841A07" w:rsidP="009765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681D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0112E6" w:rsidRPr="000112E6" w14:paraId="35A1AEA5" w14:textId="77777777" w:rsidTr="00700B08">
        <w:trPr>
          <w:trHeight w:val="365"/>
        </w:trPr>
        <w:tc>
          <w:tcPr>
            <w:tcW w:w="5084" w:type="dxa"/>
          </w:tcPr>
          <w:p w14:paraId="37722710" w14:textId="77777777" w:rsidR="000112E6" w:rsidRPr="000112E6" w:rsidRDefault="000112E6" w:rsidP="000112E6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416" w:type="dxa"/>
            <w:vAlign w:val="center"/>
          </w:tcPr>
          <w:p w14:paraId="31515BD1" w14:textId="0598BE91" w:rsidR="000112E6" w:rsidRPr="00ED3152" w:rsidRDefault="00512CC6" w:rsidP="00841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841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701" w:type="dxa"/>
            <w:vAlign w:val="center"/>
          </w:tcPr>
          <w:p w14:paraId="193C33F3" w14:textId="32A676BC" w:rsidR="000112E6" w:rsidRPr="00ED3152" w:rsidRDefault="00512CC6" w:rsidP="00841A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</w:t>
            </w:r>
            <w:r w:rsidR="00841A0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</w:tr>
      <w:tr w:rsidR="004C711F" w:rsidRPr="000112E6" w14:paraId="6E2483F8" w14:textId="77777777" w:rsidTr="00700B08">
        <w:trPr>
          <w:trHeight w:val="365"/>
        </w:trPr>
        <w:tc>
          <w:tcPr>
            <w:tcW w:w="5084" w:type="dxa"/>
          </w:tcPr>
          <w:p w14:paraId="16B5C0B8" w14:textId="77777777" w:rsidR="004C711F" w:rsidRPr="000112E6" w:rsidRDefault="004C711F" w:rsidP="004C711F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2416" w:type="dxa"/>
            <w:vAlign w:val="center"/>
          </w:tcPr>
          <w:p w14:paraId="55AEFEFA" w14:textId="77777777" w:rsidR="004C711F" w:rsidRPr="000112E6" w:rsidRDefault="004C711F" w:rsidP="004C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701" w:type="dxa"/>
            <w:vAlign w:val="center"/>
          </w:tcPr>
          <w:p w14:paraId="35789623" w14:textId="77777777" w:rsidR="004C711F" w:rsidRPr="000112E6" w:rsidRDefault="004C711F" w:rsidP="004C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4C711F" w:rsidRPr="000112E6" w14:paraId="1E428AE6" w14:textId="77777777" w:rsidTr="00700B08">
        <w:trPr>
          <w:trHeight w:val="555"/>
        </w:trPr>
        <w:tc>
          <w:tcPr>
            <w:tcW w:w="5084" w:type="dxa"/>
          </w:tcPr>
          <w:p w14:paraId="09E7B756" w14:textId="77777777" w:rsidR="004C711F" w:rsidRPr="000112E6" w:rsidRDefault="004C711F" w:rsidP="004C711F">
            <w:pPr>
              <w:widowControl w:val="0"/>
              <w:tabs>
                <w:tab w:val="center" w:pos="4153"/>
                <w:tab w:val="right" w:pos="830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2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2416" w:type="dxa"/>
            <w:vAlign w:val="center"/>
          </w:tcPr>
          <w:p w14:paraId="197103A2" w14:textId="79C730AE" w:rsidR="004C711F" w:rsidRPr="000112E6" w:rsidRDefault="009F7043" w:rsidP="004C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701" w:type="dxa"/>
            <w:vAlign w:val="center"/>
          </w:tcPr>
          <w:p w14:paraId="1FA529D5" w14:textId="0284572A" w:rsidR="004C711F" w:rsidRPr="000112E6" w:rsidRDefault="009F7043" w:rsidP="004C7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446E9C74" w14:textId="0CD99D24" w:rsidR="000112E6" w:rsidRDefault="000112E6" w:rsidP="00841A07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34C88A" w14:textId="77777777" w:rsidR="00D8275B" w:rsidRPr="00D8275B" w:rsidRDefault="00D8275B" w:rsidP="00D8275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8275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49FE4134" w14:textId="77777777" w:rsidR="00D8275B" w:rsidRPr="00D8275B" w:rsidRDefault="00D8275B" w:rsidP="00D8275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8275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5.1. Содержание дисциплины   </w:t>
      </w:r>
      <w:bookmarkStart w:id="5" w:name="_Hlk68967072"/>
    </w:p>
    <w:p w14:paraId="3A185776" w14:textId="572EB7C1" w:rsidR="00D8275B" w:rsidRPr="00D8275B" w:rsidRDefault="00D8275B" w:rsidP="00D8275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Тема 1. Теоретико-правовые основы </w:t>
      </w:r>
      <w:proofErr w:type="spellStart"/>
      <w:r w:rsidRPr="00D8275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цифровизации</w:t>
      </w:r>
      <w:proofErr w:type="spellEnd"/>
      <w:r w:rsidRPr="00D8275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 государства</w:t>
      </w:r>
    </w:p>
    <w:p w14:paraId="65D3239E" w14:textId="6AD132E3" w:rsidR="006E43C1" w:rsidRDefault="00D8275B" w:rsidP="00D8275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Генезис нормативно-правового регулирования информатизации 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Российской Федерации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4C59E1"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Государственные программы развития электронного государства</w:t>
      </w:r>
      <w:r w:rsidR="007E2C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6E43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Стратегическое планирование в сфере информатизации и </w:t>
      </w:r>
      <w:proofErr w:type="spellStart"/>
      <w:r w:rsidR="006E43C1">
        <w:rPr>
          <w:rFonts w:ascii="Times New Roman" w:eastAsia="Calibri" w:hAnsi="Times New Roman" w:cs="Times New Roman"/>
          <w:color w:val="000000"/>
          <w:sz w:val="28"/>
          <w:szCs w:val="28"/>
        </w:rPr>
        <w:t>цифровизации</w:t>
      </w:r>
      <w:proofErr w:type="spellEnd"/>
      <w:r w:rsidR="006E43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общества и государства. </w:t>
      </w:r>
    </w:p>
    <w:p w14:paraId="5FC08066" w14:textId="70A6DD6B" w:rsidR="00E71B6C" w:rsidRDefault="00D8275B" w:rsidP="0031014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Понятие электронного государства. Компоненты электронного государства: электронное правительство, </w:t>
      </w:r>
      <w:r w:rsidR="004C59E1"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электронное правосудие,</w:t>
      </w:r>
      <w:r w:rsidR="007E2CC1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электронная демократия,</w:t>
      </w:r>
      <w:r w:rsidR="004C59E1"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310143"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электронное образование, 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электронная экономика, электронное здравоохранение, электронный контент и другие.</w:t>
      </w:r>
    </w:p>
    <w:p w14:paraId="3E4530DA" w14:textId="78A4C1F6" w:rsidR="00310143" w:rsidRPr="00310143" w:rsidRDefault="00310143" w:rsidP="0031014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71B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Электронное правительство как основной элемент электронного государства</w:t>
      </w:r>
      <w:r w:rsidR="00E71B6C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. </w:t>
      </w:r>
      <w:r w:rsidRPr="00310143"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Электронное правительство и информационное общество.</w:t>
      </w:r>
    </w:p>
    <w:p w14:paraId="1F44303E" w14:textId="77777777" w:rsidR="009529DC" w:rsidRDefault="00310143" w:rsidP="0031014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310143">
        <w:rPr>
          <w:rFonts w:ascii="Times New Roman" w:eastAsia="Calibri" w:hAnsi="Times New Roman" w:cs="Times New Roman"/>
          <w:color w:val="000000"/>
          <w:sz w:val="28"/>
          <w:szCs w:val="28"/>
        </w:rPr>
        <w:t>Информационно-коммуникационные технологии в государственном управлении.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10143">
        <w:rPr>
          <w:rFonts w:ascii="Times New Roman" w:eastAsia="Calibri" w:hAnsi="Times New Roman" w:cs="Times New Roman"/>
          <w:color w:val="000000"/>
          <w:sz w:val="28"/>
          <w:szCs w:val="28"/>
        </w:rPr>
        <w:t>Обеспечение открытости информации о деятельности органов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10143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государственной власти. Правовая информация.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10143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Нормативная правовая база электронного правительства. Развитие национального электронного контента. </w:t>
      </w:r>
    </w:p>
    <w:p w14:paraId="548849A1" w14:textId="6C9D75C1" w:rsidR="00744878" w:rsidRDefault="009529DC" w:rsidP="0031014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74487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Электронный документ и электронная подпись. </w:t>
      </w:r>
      <w:r w:rsidR="00744878" w:rsidRPr="00744878">
        <w:rPr>
          <w:rFonts w:ascii="Times New Roman" w:eastAsia="Calibri" w:hAnsi="Times New Roman" w:cs="Times New Roman"/>
          <w:color w:val="000000"/>
          <w:sz w:val="28"/>
          <w:szCs w:val="28"/>
        </w:rPr>
        <w:t>Система межведомственного документооборота в органах государственного управления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="00744878" w:rsidRPr="0074487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14:paraId="79168A97" w14:textId="5311CAC9" w:rsidR="00D8275B" w:rsidRPr="00D8275B" w:rsidRDefault="00744878" w:rsidP="00310143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87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Межгосударственный обмен электронными документами. </w:t>
      </w:r>
      <w:r w:rsidR="00BA7021" w:rsidRPr="00310143">
        <w:rPr>
          <w:rFonts w:ascii="Times New Roman" w:eastAsia="Calibri" w:hAnsi="Times New Roman" w:cs="Times New Roman"/>
          <w:sz w:val="28"/>
          <w:szCs w:val="28"/>
        </w:rPr>
        <w:t>Электронные услуги при межгосударственном информационном</w:t>
      </w:r>
      <w:r w:rsidR="00BA702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7021" w:rsidRPr="00310143">
        <w:rPr>
          <w:rFonts w:ascii="Times New Roman" w:eastAsia="Calibri" w:hAnsi="Times New Roman" w:cs="Times New Roman"/>
          <w:sz w:val="28"/>
          <w:szCs w:val="28"/>
        </w:rPr>
        <w:t>взаимодействии в рамках ЕАЭС.</w:t>
      </w:r>
    </w:p>
    <w:p w14:paraId="70CFB6EB" w14:textId="76A0FEB1" w:rsidR="00D8275B" w:rsidRPr="00D8275B" w:rsidRDefault="00BA7021" w:rsidP="00D8275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310143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Система государственной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310143">
        <w:rPr>
          <w:rFonts w:ascii="Times New Roman" w:eastAsia="Calibri" w:hAnsi="Times New Roman" w:cs="Times New Roman"/>
          <w:color w:val="000000"/>
          <w:sz w:val="28"/>
          <w:szCs w:val="28"/>
        </w:rPr>
        <w:t>научно-технической информации.</w:t>
      </w:r>
    </w:p>
    <w:p w14:paraId="6BA95413" w14:textId="3BE9BBC1" w:rsidR="00D8275B" w:rsidRPr="00D8275B" w:rsidRDefault="00D8275B" w:rsidP="00D8275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</w:t>
      </w:r>
      <w:r w:rsidR="00E71B6C">
        <w:rPr>
          <w:rFonts w:ascii="Times New Roman" w:eastAsia="Calibri" w:hAnsi="Times New Roman" w:cs="Times New Roman"/>
          <w:b/>
          <w:bCs/>
          <w:sz w:val="28"/>
          <w:szCs w:val="28"/>
        </w:rPr>
        <w:t>2</w:t>
      </w:r>
      <w:r w:rsidRPr="00D827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310143" w:rsidRPr="00310143">
        <w:rPr>
          <w:rFonts w:ascii="Times New Roman" w:eastAsia="Calibri" w:hAnsi="Times New Roman" w:cs="Times New Roman"/>
          <w:b/>
          <w:bCs/>
          <w:sz w:val="28"/>
          <w:szCs w:val="28"/>
        </w:rPr>
        <w:t>Государственная система оказания электронных услуг</w:t>
      </w:r>
    </w:p>
    <w:p w14:paraId="57E33792" w14:textId="51D40645" w:rsidR="00D8275B" w:rsidRPr="00D8275B" w:rsidRDefault="007E2CC1" w:rsidP="007E2CC1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E2CC1">
        <w:rPr>
          <w:rFonts w:ascii="Times New Roman" w:eastAsia="Calibri" w:hAnsi="Times New Roman" w:cs="Times New Roman"/>
          <w:sz w:val="28"/>
          <w:szCs w:val="28"/>
        </w:rPr>
        <w:t>Федеральная государственная информационная система "Единый портал государственных и муниципальных услуг (функций)"</w:t>
      </w:r>
      <w:r w:rsidR="00990D3C">
        <w:rPr>
          <w:rFonts w:ascii="Times New Roman" w:eastAsia="Calibri" w:hAnsi="Times New Roman" w:cs="Times New Roman"/>
          <w:sz w:val="28"/>
          <w:szCs w:val="28"/>
        </w:rPr>
        <w:t>: н</w:t>
      </w:r>
      <w:r w:rsidR="00310143" w:rsidRPr="00310143">
        <w:rPr>
          <w:rFonts w:ascii="Times New Roman" w:eastAsia="Calibri" w:hAnsi="Times New Roman" w:cs="Times New Roman"/>
          <w:sz w:val="28"/>
          <w:szCs w:val="28"/>
        </w:rPr>
        <w:t>азначение и цели создания</w:t>
      </w:r>
      <w:r w:rsidR="00990D3C">
        <w:rPr>
          <w:rFonts w:ascii="Times New Roman" w:eastAsia="Calibri" w:hAnsi="Times New Roman" w:cs="Times New Roman"/>
          <w:sz w:val="28"/>
          <w:szCs w:val="28"/>
        </w:rPr>
        <w:t>; правовое</w:t>
      </w:r>
      <w:r w:rsidR="00310143" w:rsidRPr="00310143">
        <w:rPr>
          <w:rFonts w:ascii="Times New Roman" w:eastAsia="Calibri" w:hAnsi="Times New Roman" w:cs="Times New Roman"/>
          <w:sz w:val="28"/>
          <w:szCs w:val="28"/>
        </w:rPr>
        <w:t xml:space="preserve"> обеспечение.</w:t>
      </w:r>
      <w:r w:rsidR="003101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0143" w:rsidRPr="00310143">
        <w:rPr>
          <w:rFonts w:ascii="Times New Roman" w:eastAsia="Calibri" w:hAnsi="Times New Roman" w:cs="Times New Roman"/>
          <w:sz w:val="28"/>
          <w:szCs w:val="28"/>
        </w:rPr>
        <w:t xml:space="preserve">Единый портал электронных услуг </w:t>
      </w:r>
      <w:r w:rsidR="00990D3C" w:rsidRPr="00990D3C">
        <w:rPr>
          <w:rFonts w:ascii="Times New Roman" w:eastAsia="Calibri" w:hAnsi="Times New Roman" w:cs="Times New Roman"/>
          <w:sz w:val="28"/>
          <w:szCs w:val="28"/>
        </w:rPr>
        <w:t>gosuslugi.ru</w:t>
      </w:r>
      <w:r w:rsidR="00310143" w:rsidRPr="00310143">
        <w:rPr>
          <w:rFonts w:ascii="Times New Roman" w:eastAsia="Calibri" w:hAnsi="Times New Roman" w:cs="Times New Roman"/>
          <w:sz w:val="28"/>
          <w:szCs w:val="28"/>
        </w:rPr>
        <w:t>. Получение электронных услуг и административных</w:t>
      </w:r>
      <w:r w:rsidR="003101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0143" w:rsidRPr="00310143">
        <w:rPr>
          <w:rFonts w:ascii="Times New Roman" w:eastAsia="Calibri" w:hAnsi="Times New Roman" w:cs="Times New Roman"/>
          <w:sz w:val="28"/>
          <w:szCs w:val="28"/>
        </w:rPr>
        <w:t>процедур в электронном виде. Внешние электронные сервисы государственных</w:t>
      </w:r>
      <w:r w:rsidR="0031014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10143" w:rsidRPr="00310143">
        <w:rPr>
          <w:rFonts w:ascii="Times New Roman" w:eastAsia="Calibri" w:hAnsi="Times New Roman" w:cs="Times New Roman"/>
          <w:sz w:val="28"/>
          <w:szCs w:val="28"/>
        </w:rPr>
        <w:t>органов и организаций.</w:t>
      </w:r>
      <w:r w:rsidR="0031014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8BEEC69" w14:textId="0F32C447" w:rsidR="009D670B" w:rsidRPr="009D670B" w:rsidRDefault="00BF35F8" w:rsidP="00775351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D670B">
        <w:rPr>
          <w:rFonts w:ascii="Times New Roman" w:eastAsia="Calibri" w:hAnsi="Times New Roman" w:cs="Times New Roman"/>
          <w:bCs/>
          <w:sz w:val="28"/>
          <w:szCs w:val="28"/>
        </w:rPr>
        <w:t>Цифровая и функциональная трансформация социальной сферы.</w:t>
      </w:r>
      <w:r w:rsidR="009D670B" w:rsidRPr="009D670B">
        <w:rPr>
          <w:rFonts w:ascii="Times New Roman" w:hAnsi="Times New Roman" w:cs="Times New Roman"/>
          <w:sz w:val="28"/>
          <w:szCs w:val="28"/>
        </w:rPr>
        <w:t xml:space="preserve"> </w:t>
      </w:r>
      <w:r w:rsidR="009D670B" w:rsidRPr="009D670B">
        <w:rPr>
          <w:rFonts w:ascii="Times New Roman" w:eastAsia="Calibri" w:hAnsi="Times New Roman" w:cs="Times New Roman"/>
          <w:bCs/>
          <w:sz w:val="28"/>
          <w:szCs w:val="28"/>
        </w:rPr>
        <w:t xml:space="preserve">Государственная информационная система "Единая централизованная цифровая платформа в социальной сфере". </w:t>
      </w:r>
      <w:r w:rsidR="00BA7021" w:rsidRPr="009D670B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Электронное здравоохранение и информатизация медицинских учреждений. </w:t>
      </w:r>
      <w:r w:rsidR="00775351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="00775351" w:rsidRPr="00775351">
        <w:rPr>
          <w:rFonts w:ascii="Times New Roman" w:eastAsia="Calibri" w:hAnsi="Times New Roman" w:cs="Times New Roman"/>
          <w:bCs/>
          <w:sz w:val="28"/>
          <w:szCs w:val="28"/>
        </w:rPr>
        <w:t>дин</w:t>
      </w:r>
      <w:r w:rsidR="00775351">
        <w:rPr>
          <w:rFonts w:ascii="Times New Roman" w:eastAsia="Calibri" w:hAnsi="Times New Roman" w:cs="Times New Roman"/>
          <w:bCs/>
          <w:sz w:val="28"/>
          <w:szCs w:val="28"/>
        </w:rPr>
        <w:t>ая</w:t>
      </w:r>
      <w:r w:rsidR="00775351" w:rsidRPr="00775351">
        <w:rPr>
          <w:rFonts w:ascii="Times New Roman" w:eastAsia="Calibri" w:hAnsi="Times New Roman" w:cs="Times New Roman"/>
          <w:bCs/>
          <w:sz w:val="28"/>
          <w:szCs w:val="28"/>
        </w:rPr>
        <w:t xml:space="preserve"> государственн</w:t>
      </w:r>
      <w:r w:rsidR="00775351">
        <w:rPr>
          <w:rFonts w:ascii="Times New Roman" w:eastAsia="Calibri" w:hAnsi="Times New Roman" w:cs="Times New Roman"/>
          <w:bCs/>
          <w:sz w:val="28"/>
          <w:szCs w:val="28"/>
        </w:rPr>
        <w:t>ая</w:t>
      </w:r>
      <w:r w:rsidR="00775351" w:rsidRPr="00775351">
        <w:rPr>
          <w:rFonts w:ascii="Times New Roman" w:eastAsia="Calibri" w:hAnsi="Times New Roman" w:cs="Times New Roman"/>
          <w:bCs/>
          <w:sz w:val="28"/>
          <w:szCs w:val="28"/>
        </w:rPr>
        <w:t xml:space="preserve"> информационн</w:t>
      </w:r>
      <w:r w:rsidR="00775351">
        <w:rPr>
          <w:rFonts w:ascii="Times New Roman" w:eastAsia="Calibri" w:hAnsi="Times New Roman" w:cs="Times New Roman"/>
          <w:bCs/>
          <w:sz w:val="28"/>
          <w:szCs w:val="28"/>
        </w:rPr>
        <w:t>ая</w:t>
      </w:r>
      <w:r w:rsidR="00775351" w:rsidRPr="00775351">
        <w:rPr>
          <w:rFonts w:ascii="Times New Roman" w:eastAsia="Calibri" w:hAnsi="Times New Roman" w:cs="Times New Roman"/>
          <w:bCs/>
          <w:sz w:val="28"/>
          <w:szCs w:val="28"/>
        </w:rPr>
        <w:t xml:space="preserve"> систем</w:t>
      </w:r>
      <w:r w:rsidR="00775351">
        <w:rPr>
          <w:rFonts w:ascii="Times New Roman" w:eastAsia="Calibri" w:hAnsi="Times New Roman" w:cs="Times New Roman"/>
          <w:bCs/>
          <w:sz w:val="28"/>
          <w:szCs w:val="28"/>
        </w:rPr>
        <w:t>а</w:t>
      </w:r>
      <w:r w:rsidR="00775351" w:rsidRPr="00775351">
        <w:rPr>
          <w:rFonts w:ascii="Times New Roman" w:eastAsia="Calibri" w:hAnsi="Times New Roman" w:cs="Times New Roman"/>
          <w:bCs/>
          <w:sz w:val="28"/>
          <w:szCs w:val="28"/>
        </w:rPr>
        <w:t xml:space="preserve"> в сфере здравоохранения</w:t>
      </w:r>
      <w:r w:rsidR="00775351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775351" w:rsidRPr="00775351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A7021" w:rsidRPr="009D670B">
        <w:rPr>
          <w:rFonts w:ascii="Times New Roman" w:eastAsia="Calibri" w:hAnsi="Times New Roman" w:cs="Times New Roman"/>
          <w:bCs/>
          <w:sz w:val="28"/>
          <w:szCs w:val="28"/>
        </w:rPr>
        <w:t>Внедрение информационных технологий в образовательный процесс</w:t>
      </w:r>
      <w:r w:rsidRPr="009D670B">
        <w:rPr>
          <w:rFonts w:ascii="Times New Roman" w:eastAsia="Calibri" w:hAnsi="Times New Roman" w:cs="Times New Roman"/>
          <w:bCs/>
          <w:sz w:val="28"/>
          <w:szCs w:val="28"/>
        </w:rPr>
        <w:t>. Федеральная государственная информационная система "Моя школа".</w:t>
      </w:r>
      <w:r w:rsidR="00BA7021" w:rsidRPr="009D670B">
        <w:rPr>
          <w:rFonts w:ascii="Times New Roman" w:eastAsia="Calibri" w:hAnsi="Times New Roman" w:cs="Times New Roman"/>
          <w:bCs/>
          <w:sz w:val="28"/>
          <w:szCs w:val="28"/>
        </w:rPr>
        <w:t xml:space="preserve"> Правовое регулирование электронной занятости населения посредством информационно-коммуникационных технологий.</w:t>
      </w:r>
      <w:r w:rsidR="009D670B" w:rsidRPr="009D67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</w:t>
      </w:r>
      <w:r w:rsidR="009D670B" w:rsidRPr="009D670B">
        <w:rPr>
          <w:rFonts w:ascii="Times New Roman" w:eastAsia="Calibri" w:hAnsi="Times New Roman" w:cs="Times New Roman"/>
          <w:bCs/>
          <w:sz w:val="28"/>
          <w:szCs w:val="28"/>
        </w:rPr>
        <w:t>диная цифровая платформа в сфере занятости и трудовых отношений "Работа в России".</w:t>
      </w:r>
    </w:p>
    <w:p w14:paraId="64C4295E" w14:textId="6113F407" w:rsidR="00744878" w:rsidRPr="009D670B" w:rsidRDefault="00744878" w:rsidP="009D670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6C37BE91" w14:textId="47889058" w:rsidR="00D8275B" w:rsidRPr="00D8275B" w:rsidRDefault="00D8275B" w:rsidP="00D8275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</w:t>
      </w:r>
      <w:r w:rsidR="00E71B6C">
        <w:rPr>
          <w:rFonts w:ascii="Times New Roman" w:eastAsia="Calibri" w:hAnsi="Times New Roman" w:cs="Times New Roman"/>
          <w:b/>
          <w:bCs/>
          <w:sz w:val="28"/>
          <w:szCs w:val="28"/>
        </w:rPr>
        <w:t>3</w:t>
      </w:r>
      <w:r w:rsidRPr="00D827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310143" w:rsidRPr="00310143">
        <w:rPr>
          <w:rFonts w:ascii="Times New Roman" w:eastAsia="Calibri" w:hAnsi="Times New Roman" w:cs="Times New Roman"/>
          <w:b/>
          <w:bCs/>
          <w:sz w:val="28"/>
          <w:szCs w:val="28"/>
        </w:rPr>
        <w:t>Информационные системы, базы данных, сервисы электронного государства. Подходы к правовому регулированию национального сегмента сети Интернет</w:t>
      </w:r>
    </w:p>
    <w:p w14:paraId="1F2B840B" w14:textId="77777777" w:rsidR="007B32CB" w:rsidRDefault="00BA7021" w:rsidP="007B32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021">
        <w:rPr>
          <w:rFonts w:ascii="Times New Roman" w:eastAsia="Calibri" w:hAnsi="Times New Roman" w:cs="Times New Roman"/>
          <w:sz w:val="28"/>
          <w:szCs w:val="28"/>
        </w:rPr>
        <w:t xml:space="preserve">Нормативное правовое обеспечение государственной регистрации информационных ресурсов и информационных систем. </w:t>
      </w:r>
      <w:r w:rsidR="007B32CB" w:rsidRPr="007B32CB">
        <w:rPr>
          <w:rFonts w:ascii="Times New Roman" w:eastAsia="Calibri" w:hAnsi="Times New Roman" w:cs="Times New Roman"/>
          <w:sz w:val="28"/>
          <w:szCs w:val="28"/>
        </w:rPr>
        <w:t>Государственные информационные системы</w:t>
      </w:r>
      <w:r w:rsidR="007B32CB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B32CB" w:rsidRPr="007B32CB">
        <w:rPr>
          <w:rFonts w:ascii="Times New Roman" w:eastAsia="Calibri" w:hAnsi="Times New Roman" w:cs="Times New Roman"/>
          <w:sz w:val="28"/>
          <w:szCs w:val="28"/>
        </w:rPr>
        <w:t>Реестр федеральных государственных информационных систем</w:t>
      </w:r>
      <w:r w:rsidRPr="00BA7021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7B32CB">
        <w:rPr>
          <w:rFonts w:ascii="Times New Roman" w:eastAsia="Calibri" w:hAnsi="Times New Roman" w:cs="Times New Roman"/>
          <w:sz w:val="28"/>
          <w:szCs w:val="28"/>
        </w:rPr>
        <w:t>И</w:t>
      </w:r>
      <w:r w:rsidRPr="00BA7021">
        <w:rPr>
          <w:rFonts w:ascii="Times New Roman" w:eastAsia="Calibri" w:hAnsi="Times New Roman" w:cs="Times New Roman"/>
          <w:sz w:val="28"/>
          <w:szCs w:val="28"/>
        </w:rPr>
        <w:t>нформационные системы государственных органов.</w:t>
      </w:r>
    </w:p>
    <w:p w14:paraId="3D0FCF52" w14:textId="2A5FDC22" w:rsidR="00D8275B" w:rsidRDefault="00BA7021" w:rsidP="007B32C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A7021">
        <w:rPr>
          <w:rFonts w:ascii="Times New Roman" w:eastAsia="Calibri" w:hAnsi="Times New Roman" w:cs="Times New Roman"/>
          <w:sz w:val="28"/>
          <w:szCs w:val="28"/>
        </w:rPr>
        <w:t>Правовые аспекты сети Интернет в современном обществе. Интернет как всемирная база информации. Формирование мирового информационного пространства с помощью Интернета. Регулирование распространения вредной и незаконной информации в сети Интернет. Национальное противодействие вредоносной информации в Интернете. Вопросы правового обеспечения информационной безопасности в глобальной компьютерной сети Интернет.</w:t>
      </w:r>
    </w:p>
    <w:p w14:paraId="0C88D992" w14:textId="77777777" w:rsidR="00BA7021" w:rsidRPr="00D8275B" w:rsidRDefault="00BA7021" w:rsidP="00D8275B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D81624C" w14:textId="44567C21" w:rsidR="00744878" w:rsidRDefault="00D8275B" w:rsidP="00744878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</w:pPr>
      <w:r w:rsidRPr="00D827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 </w:t>
      </w:r>
      <w:r w:rsidR="00BA7021">
        <w:rPr>
          <w:rFonts w:ascii="Times New Roman" w:eastAsia="Calibri" w:hAnsi="Times New Roman" w:cs="Times New Roman"/>
          <w:b/>
          <w:bCs/>
          <w:sz w:val="28"/>
          <w:szCs w:val="28"/>
        </w:rPr>
        <w:t>4</w:t>
      </w:r>
      <w:r w:rsidRPr="00D827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. </w:t>
      </w:r>
      <w:r w:rsidR="00744878" w:rsidRPr="00744878">
        <w:rPr>
          <w:rFonts w:ascii="Times New Roman" w:hAnsi="Times New Roman" w:cs="Times New Roman"/>
          <w:b/>
          <w:sz w:val="28"/>
          <w:szCs w:val="28"/>
        </w:rPr>
        <w:t>Защита государственных информационных ресурсов и информационно-коммуникационной инфраструктуры</w:t>
      </w:r>
      <w:r w:rsidR="00744878">
        <w:t xml:space="preserve"> </w:t>
      </w:r>
    </w:p>
    <w:p w14:paraId="5724DA04" w14:textId="37A4B9C7" w:rsidR="00D8275B" w:rsidRPr="00744878" w:rsidRDefault="00744878" w:rsidP="00744878">
      <w:pPr>
        <w:widowControl w:val="0"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44878">
        <w:rPr>
          <w:rFonts w:ascii="Times New Roman" w:hAnsi="Times New Roman" w:cs="Times New Roman"/>
          <w:sz w:val="28"/>
          <w:szCs w:val="28"/>
        </w:rPr>
        <w:t xml:space="preserve">Цифровое доверие. </w:t>
      </w:r>
      <w:proofErr w:type="spellStart"/>
      <w:r w:rsidRPr="00744878">
        <w:rPr>
          <w:rFonts w:ascii="Times New Roman" w:hAnsi="Times New Roman" w:cs="Times New Roman"/>
          <w:sz w:val="28"/>
          <w:szCs w:val="28"/>
        </w:rPr>
        <w:t>Кибербезопасность</w:t>
      </w:r>
      <w:proofErr w:type="spellEnd"/>
      <w:r w:rsidRPr="00744878">
        <w:rPr>
          <w:rFonts w:ascii="Times New Roman" w:hAnsi="Times New Roman" w:cs="Times New Roman"/>
          <w:sz w:val="28"/>
          <w:szCs w:val="28"/>
        </w:rPr>
        <w:t xml:space="preserve">. Правовое обеспечение информационной безопасности. Обеспечение безопасности критически важных объектов информатизации. Обеспечение информационной безопасности в государственных программах. Правовой режим персональных данных. </w:t>
      </w:r>
      <w:r w:rsidRPr="00744878">
        <w:rPr>
          <w:rFonts w:ascii="Times New Roman" w:hAnsi="Times New Roman" w:cs="Times New Roman"/>
          <w:sz w:val="28"/>
          <w:szCs w:val="28"/>
        </w:rPr>
        <w:lastRenderedPageBreak/>
        <w:t>Государственное регулирование работы с персональными данными. Защита персональных данных. Международные правовые акты в сфере защиты персональных данных. Ответственность за правонарушения и преступления в информационной сфере.</w:t>
      </w:r>
    </w:p>
    <w:p w14:paraId="2D5E56E7" w14:textId="77777777" w:rsidR="00D8275B" w:rsidRPr="00D8275B" w:rsidRDefault="00D8275B" w:rsidP="00E71B6C">
      <w:pPr>
        <w:widowControl w:val="0"/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CB25A01" w14:textId="77777777" w:rsidR="00E71B6C" w:rsidRPr="00E71B6C" w:rsidRDefault="00E71B6C" w:rsidP="00E71B6C">
      <w:pPr>
        <w:keepNext/>
        <w:keepLines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bookmarkStart w:id="6" w:name="_Toc116994144"/>
      <w:bookmarkEnd w:id="5"/>
      <w:r w:rsidRPr="00E71B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5.2. Учебно-тематический план</w:t>
      </w:r>
      <w:bookmarkEnd w:id="6"/>
      <w:r w:rsidRPr="00E71B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14:paraId="2133AD69" w14:textId="77777777" w:rsidR="00E71B6C" w:rsidRPr="00E71B6C" w:rsidRDefault="00E71B6C" w:rsidP="00E71B6C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</w:p>
    <w:tbl>
      <w:tblPr>
        <w:tblpPr w:leftFromText="181" w:rightFromText="181" w:vertAnchor="text" w:horzAnchor="margin" w:tblpX="-429" w:tblpY="1"/>
        <w:tblOverlap w:val="never"/>
        <w:tblW w:w="10629" w:type="dxa"/>
        <w:tblLayout w:type="fixed"/>
        <w:tblLook w:val="0000" w:firstRow="0" w:lastRow="0" w:firstColumn="0" w:lastColumn="0" w:noHBand="0" w:noVBand="0"/>
      </w:tblPr>
      <w:tblGrid>
        <w:gridCol w:w="564"/>
        <w:gridCol w:w="2410"/>
        <w:gridCol w:w="851"/>
        <w:gridCol w:w="850"/>
        <w:gridCol w:w="851"/>
        <w:gridCol w:w="1134"/>
        <w:gridCol w:w="850"/>
        <w:gridCol w:w="3119"/>
      </w:tblGrid>
      <w:tr w:rsidR="00E71B6C" w:rsidRPr="00E71B6C" w14:paraId="3B087DC6" w14:textId="77777777" w:rsidTr="009B5470">
        <w:trPr>
          <w:trHeight w:val="1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6904ED7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5D3049A3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1B6C">
              <w:rPr>
                <w:rFonts w:ascii="Times New Roman" w:eastAsia="Times New Roman" w:hAnsi="Times New Roman" w:cs="Times New Roman"/>
              </w:rPr>
              <w:t>№</w:t>
            </w:r>
          </w:p>
          <w:p w14:paraId="2085DF8A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1B6C">
              <w:rPr>
                <w:rFonts w:ascii="Times New Roman" w:eastAsia="Times New Roman" w:hAnsi="Times New Roman" w:cs="Times New Roman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ADD6522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71B6C">
              <w:rPr>
                <w:rFonts w:ascii="Times New Roman" w:eastAsia="Times New Roman" w:hAnsi="Times New Roman" w:cs="Times New Roman"/>
                <w:b/>
              </w:rPr>
              <w:t>Наименование тем (разделов) дисциплины</w:t>
            </w:r>
          </w:p>
          <w:p w14:paraId="2A7DA571" w14:textId="77777777" w:rsidR="00E71B6C" w:rsidRPr="00E71B6C" w:rsidRDefault="00E71B6C" w:rsidP="00E71B6C">
            <w:pPr>
              <w:widowControl w:val="0"/>
              <w:tabs>
                <w:tab w:val="left" w:pos="15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53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1409C98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1B6C">
              <w:rPr>
                <w:rFonts w:ascii="Times New Roman" w:eastAsia="Times New Roman" w:hAnsi="Times New Roman" w:cs="Times New Roman"/>
                <w:b/>
              </w:rPr>
              <w:t>Трудоёмкость в часах</w:t>
            </w:r>
          </w:p>
        </w:tc>
        <w:tc>
          <w:tcPr>
            <w:tcW w:w="31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6C44412" w14:textId="77777777" w:rsidR="00E71B6C" w:rsidRPr="00E71B6C" w:rsidRDefault="00E71B6C" w:rsidP="00E71B6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71B6C">
              <w:rPr>
                <w:rFonts w:ascii="Times New Roman" w:eastAsia="Times New Roman" w:hAnsi="Times New Roman" w:cs="Times New Roman"/>
                <w:b/>
              </w:rPr>
              <w:t xml:space="preserve">Формы текущего </w:t>
            </w:r>
          </w:p>
          <w:p w14:paraId="027419A5" w14:textId="77777777" w:rsidR="00E71B6C" w:rsidRPr="00E71B6C" w:rsidRDefault="00E71B6C" w:rsidP="00E71B6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E71B6C">
              <w:rPr>
                <w:rFonts w:ascii="Times New Roman" w:eastAsia="Times New Roman" w:hAnsi="Times New Roman" w:cs="Times New Roman"/>
                <w:b/>
              </w:rPr>
              <w:t>контроля успеваемости</w:t>
            </w:r>
          </w:p>
        </w:tc>
      </w:tr>
      <w:tr w:rsidR="00E71B6C" w:rsidRPr="00E71B6C" w14:paraId="2A4E236F" w14:textId="77777777" w:rsidTr="009B5470">
        <w:trPr>
          <w:trHeight w:val="1"/>
        </w:trPr>
        <w:tc>
          <w:tcPr>
            <w:tcW w:w="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CDDC90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9363AB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5C636B6A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1B6C">
              <w:rPr>
                <w:rFonts w:ascii="Times New Roman" w:eastAsia="Times New Roman" w:hAnsi="Times New Roman" w:cs="Times New Roman"/>
                <w:b/>
              </w:rPr>
              <w:t xml:space="preserve">Всего </w:t>
            </w:r>
          </w:p>
          <w:p w14:paraId="6D1CA89B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83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7D401C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1B6C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Контактная работа- Аудиторные занятия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311717B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71B6C">
              <w:rPr>
                <w:rFonts w:ascii="Times New Roman" w:eastAsia="Times New Roman" w:hAnsi="Times New Roman" w:cs="Times New Roman"/>
                <w:b/>
              </w:rPr>
              <w:t>Самостоятельная работа</w:t>
            </w:r>
          </w:p>
        </w:tc>
        <w:tc>
          <w:tcPr>
            <w:tcW w:w="311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F3B202C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71B6C" w:rsidRPr="00E71B6C" w14:paraId="479F8886" w14:textId="77777777" w:rsidTr="009B5470">
        <w:trPr>
          <w:trHeight w:val="1"/>
        </w:trPr>
        <w:tc>
          <w:tcPr>
            <w:tcW w:w="5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B235F0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CBFF25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0808CF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46A2ED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E71B6C">
              <w:rPr>
                <w:rFonts w:ascii="Times New Roman" w:eastAsia="Times New Roman" w:hAnsi="Times New Roman" w:cs="Times New Roman"/>
                <w:lang w:eastAsia="ru-RU"/>
              </w:rPr>
              <w:t xml:space="preserve">Общая, в </w:t>
            </w:r>
            <w:proofErr w:type="spellStart"/>
            <w:r w:rsidRPr="00E71B6C">
              <w:rPr>
                <w:rFonts w:ascii="Times New Roman" w:eastAsia="Times New Roman" w:hAnsi="Times New Roman" w:cs="Times New Roman"/>
                <w:lang w:eastAsia="ru-RU"/>
              </w:rPr>
              <w:t>т.ч</w:t>
            </w:r>
            <w:proofErr w:type="spellEnd"/>
            <w:r w:rsidRPr="00E71B6C">
              <w:rPr>
                <w:rFonts w:ascii="Times New Roman" w:eastAsia="Times New Roman" w:hAnsi="Times New Roman" w:cs="Times New Roman"/>
                <w:lang w:eastAsia="ru-RU"/>
              </w:rPr>
              <w:t>.: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5E51AA4" w14:textId="00A801B3" w:rsidR="00E71B6C" w:rsidRPr="00E71B6C" w:rsidRDefault="00E71B6C" w:rsidP="00F661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1B6C">
              <w:rPr>
                <w:rFonts w:ascii="Times New Roman" w:eastAsia="Times New Roman" w:hAnsi="Times New Roman" w:cs="Times New Roman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auto"/>
            <w:vAlign w:val="center"/>
          </w:tcPr>
          <w:p w14:paraId="713BED6B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</w:rPr>
            </w:pPr>
            <w:r w:rsidRPr="00E71B6C">
              <w:rPr>
                <w:rFonts w:ascii="Times New Roman" w:eastAsia="Times New Roman" w:hAnsi="Times New Roman" w:cs="Times New Roman"/>
                <w:lang w:eastAsia="ru-RU"/>
              </w:rPr>
              <w:t xml:space="preserve">Семинары, </w:t>
            </w:r>
            <w:proofErr w:type="spellStart"/>
            <w:r w:rsidRPr="00E71B6C">
              <w:rPr>
                <w:rFonts w:ascii="Times New Roman" w:eastAsia="Times New Roman" w:hAnsi="Times New Roman" w:cs="Times New Roman"/>
                <w:lang w:eastAsia="ru-RU"/>
              </w:rPr>
              <w:t>практиче-ские</w:t>
            </w:r>
            <w:proofErr w:type="spellEnd"/>
            <w:r w:rsidRPr="00E71B6C">
              <w:rPr>
                <w:rFonts w:ascii="Times New Roman" w:eastAsia="Times New Roman" w:hAnsi="Times New Roman" w:cs="Times New Roman"/>
                <w:lang w:eastAsia="ru-RU"/>
              </w:rPr>
              <w:t xml:space="preserve"> занятия</w:t>
            </w:r>
          </w:p>
        </w:tc>
        <w:tc>
          <w:tcPr>
            <w:tcW w:w="8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100980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492F12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E71B6C" w:rsidRPr="00E71B6C" w14:paraId="3CFED0C7" w14:textId="77777777" w:rsidTr="009B5470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E45655B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1B6C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74E2461" w14:textId="5499487F" w:rsidR="00E71B6C" w:rsidRPr="00E71B6C" w:rsidRDefault="00F661B0" w:rsidP="00E7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661B0">
              <w:rPr>
                <w:rFonts w:ascii="Times New Roman" w:eastAsia="Calibri" w:hAnsi="Times New Roman" w:cs="Times New Roman"/>
                <w:color w:val="000000"/>
              </w:rPr>
              <w:t xml:space="preserve">Тема 1. Теоретико-правовые основы </w:t>
            </w:r>
            <w:proofErr w:type="spellStart"/>
            <w:r w:rsidRPr="00F661B0">
              <w:rPr>
                <w:rFonts w:ascii="Times New Roman" w:eastAsia="Calibri" w:hAnsi="Times New Roman" w:cs="Times New Roman"/>
                <w:color w:val="000000"/>
              </w:rPr>
              <w:t>цифровизации</w:t>
            </w:r>
            <w:proofErr w:type="spellEnd"/>
            <w:r w:rsidRPr="00F661B0">
              <w:rPr>
                <w:rFonts w:ascii="Times New Roman" w:eastAsia="Calibri" w:hAnsi="Times New Roman" w:cs="Times New Roman"/>
                <w:color w:val="000000"/>
              </w:rPr>
              <w:t xml:space="preserve"> государства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BD692A6" w14:textId="43B16767" w:rsidR="00E71B6C" w:rsidRPr="00E71B6C" w:rsidRDefault="00CE6A57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C4DC59" w14:textId="716CCC7D" w:rsidR="00E71B6C" w:rsidRPr="00E71B6C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1846077E" w14:textId="474D8920" w:rsidR="00E71B6C" w:rsidRPr="00E71B6C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9A3959" w14:textId="7ACF8F25" w:rsidR="00E71B6C" w:rsidRPr="00E71B6C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496FD9A" w14:textId="3D667931" w:rsidR="00E71B6C" w:rsidRPr="00E71B6C" w:rsidRDefault="00CE6A57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F8BB07F" w14:textId="79EB7467" w:rsidR="00E71B6C" w:rsidRPr="00E71B6C" w:rsidRDefault="00CE6A57" w:rsidP="00CE6A5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</w:t>
            </w:r>
            <w:r w:rsidRPr="00CE6A57">
              <w:rPr>
                <w:rFonts w:ascii="Times New Roman" w:eastAsia="Times New Roman" w:hAnsi="Times New Roman" w:cs="Times New Roman"/>
                <w:bCs/>
                <w:lang w:eastAsia="ru-RU"/>
              </w:rPr>
              <w:t>вободная коммуникация; решение задач; доклады студентов с презентациями, с последующим обсуждением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 работа с нормативными правовыми актами</w:t>
            </w:r>
            <w:r w:rsidRPr="00CE6A57">
              <w:rPr>
                <w:rFonts w:ascii="Times New Roman" w:eastAsia="Times New Roman" w:hAnsi="Times New Roman" w:cs="Times New Roman"/>
                <w:bCs/>
                <w:lang w:eastAsia="ru-RU"/>
              </w:rPr>
              <w:t>.</w:t>
            </w:r>
          </w:p>
        </w:tc>
      </w:tr>
      <w:tr w:rsidR="00E71B6C" w:rsidRPr="00E71B6C" w14:paraId="239ACA6C" w14:textId="77777777" w:rsidTr="009B5470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9C3790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1B6C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0C5DEB" w14:textId="4C80A778" w:rsidR="00E71B6C" w:rsidRPr="00E71B6C" w:rsidRDefault="00F661B0" w:rsidP="00E71B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</w:rPr>
            </w:pPr>
            <w:r w:rsidRPr="00F661B0">
              <w:rPr>
                <w:rFonts w:ascii="Times New Roman" w:eastAsia="Calibri" w:hAnsi="Times New Roman" w:cs="Times New Roman"/>
                <w:color w:val="000000"/>
              </w:rPr>
              <w:t>Тема 2. Государственная система оказания электронных услуг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F7BA23D" w14:textId="07D8AF17" w:rsidR="00E71B6C" w:rsidRPr="00E71B6C" w:rsidRDefault="00CE6A57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50BDBE6" w14:textId="75EDDE6E" w:rsidR="00E71B6C" w:rsidRPr="00E71B6C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22FFD9F4" w14:textId="04927DA6" w:rsidR="00E71B6C" w:rsidRPr="00E71B6C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91F7C" w14:textId="07B387F0" w:rsidR="00E71B6C" w:rsidRPr="00E71B6C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219BA95" w14:textId="1F4433E8" w:rsidR="00E71B6C" w:rsidRPr="00E71B6C" w:rsidRDefault="00CE6A57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0179424" w14:textId="77777777" w:rsidR="00E71B6C" w:rsidRPr="00E71B6C" w:rsidRDefault="00E71B6C" w:rsidP="00E71B6C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E71B6C">
              <w:rPr>
                <w:rFonts w:ascii="Times New Roman" w:eastAsia="Times New Roman" w:hAnsi="Times New Roman" w:cs="Times New Roman"/>
                <w:bCs/>
                <w:lang w:eastAsia="ru-RU"/>
              </w:rPr>
              <w:t>Многосторонняя коммуникация; работа в малых группах; проведение сравнительно-правового анализа российского и зарубежных опыта одной из финансовых технологий, указанных в данной теме; устный опрос/тестирование.</w:t>
            </w:r>
          </w:p>
        </w:tc>
      </w:tr>
      <w:tr w:rsidR="00E71B6C" w:rsidRPr="00E71B6C" w14:paraId="6BEE64DB" w14:textId="77777777" w:rsidTr="009B5470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454648F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1B6C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A28277" w14:textId="09075835" w:rsidR="00E71B6C" w:rsidRPr="00E71B6C" w:rsidRDefault="00F661B0" w:rsidP="00E71B6C">
            <w:pPr>
              <w:widowControl w:val="0"/>
              <w:shd w:val="clear" w:color="auto" w:fill="FFFFFF"/>
              <w:tabs>
                <w:tab w:val="left" w:pos="396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F661B0">
              <w:rPr>
                <w:rFonts w:ascii="Times New Roman" w:eastAsia="Times New Roman" w:hAnsi="Times New Roman" w:cs="Times New Roman"/>
                <w:lang w:eastAsia="ru-RU"/>
              </w:rPr>
              <w:t>Тема 3. Информационные системы, базы данных, сервисы электронного государства. Подходы к правовому регулированию национального сегмента сети Интернет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973D1C4" w14:textId="1EC1C293" w:rsidR="00E71B6C" w:rsidRPr="00E71B6C" w:rsidRDefault="00CE6A57" w:rsidP="00E7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43316E" w14:textId="417B0817" w:rsidR="00E71B6C" w:rsidRPr="00E71B6C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6BCC3202" w14:textId="02EB07CD" w:rsidR="00E71B6C" w:rsidRPr="00E71B6C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769E5" w14:textId="0D72C1A8" w:rsidR="00E71B6C" w:rsidRPr="00E71B6C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89630B7" w14:textId="1687FC5D" w:rsidR="00E71B6C" w:rsidRPr="00E71B6C" w:rsidRDefault="00CE6A57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4D78AA3" w14:textId="62A1AEA0" w:rsidR="00E71B6C" w:rsidRPr="00E71B6C" w:rsidRDefault="00E71B6C" w:rsidP="00CE6A5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</w:rPr>
            </w:pPr>
            <w:r w:rsidRPr="00E71B6C">
              <w:rPr>
                <w:rFonts w:ascii="Times New Roman" w:eastAsia="Times New Roman" w:hAnsi="Times New Roman" w:cs="Times New Roman"/>
                <w:position w:val="2"/>
                <w:lang w:eastAsia="ru-RU"/>
              </w:rPr>
              <w:t>Многосторонняя коммуникация; решение практико-ориентированных задач по теме; работа в малых группах; устный опрос.</w:t>
            </w:r>
          </w:p>
        </w:tc>
      </w:tr>
      <w:tr w:rsidR="00E71B6C" w:rsidRPr="00E71B6C" w14:paraId="1A0C8FBD" w14:textId="77777777" w:rsidTr="009B5470">
        <w:trPr>
          <w:trHeight w:val="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A01700" w14:textId="77777777" w:rsidR="00E71B6C" w:rsidRPr="00E71B6C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71B6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9F3524" w14:textId="44A79F54" w:rsidR="00E71B6C" w:rsidRPr="00E71B6C" w:rsidRDefault="00F661B0" w:rsidP="00E71B6C">
            <w:pPr>
              <w:widowControl w:val="0"/>
              <w:tabs>
                <w:tab w:val="left" w:pos="399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2"/>
                <w:lang w:eastAsia="ru-RU"/>
              </w:rPr>
            </w:pPr>
            <w:r w:rsidRPr="00F661B0">
              <w:rPr>
                <w:rFonts w:ascii="Times New Roman" w:eastAsia="Times New Roman" w:hAnsi="Times New Roman" w:cs="Times New Roman"/>
                <w:position w:val="2"/>
                <w:lang w:eastAsia="ru-RU"/>
              </w:rPr>
              <w:t>Тема 4. Защита государственных информационных ресурсов и информационно-коммуникационной инфраструктуры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C66D43" w14:textId="0A52443E" w:rsidR="00E71B6C" w:rsidRPr="00E71B6C" w:rsidRDefault="00CE6A57" w:rsidP="00E71B6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C5A6C40" w14:textId="27F22403" w:rsidR="00E71B6C" w:rsidRPr="00E71B6C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</w:tcPr>
          <w:p w14:paraId="03F77C9D" w14:textId="0D96E352" w:rsidR="00E71B6C" w:rsidRPr="00E71B6C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7450B3" w14:textId="067BF7BE" w:rsidR="00E71B6C" w:rsidRPr="00E71B6C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48CFAD" w14:textId="79E92E49" w:rsidR="00E71B6C" w:rsidRPr="00E71B6C" w:rsidRDefault="00CE6A57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53E1DC" w14:textId="434B5E1E" w:rsidR="00E71B6C" w:rsidRPr="00E71B6C" w:rsidRDefault="00CE6A57" w:rsidP="00CE6A5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2"/>
                <w:lang w:eastAsia="ru-RU"/>
              </w:rPr>
            </w:pPr>
            <w:r w:rsidRPr="00CE6A57">
              <w:rPr>
                <w:rFonts w:ascii="Times New Roman" w:eastAsia="Times New Roman" w:hAnsi="Times New Roman" w:cs="Times New Roman"/>
                <w:position w:val="2"/>
                <w:lang w:eastAsia="ru-RU"/>
              </w:rPr>
              <w:t>Свободная коммуникация; решение задач; доклады студентов с презентац</w:t>
            </w:r>
            <w:r>
              <w:rPr>
                <w:rFonts w:ascii="Times New Roman" w:eastAsia="Times New Roman" w:hAnsi="Times New Roman" w:cs="Times New Roman"/>
                <w:position w:val="2"/>
                <w:lang w:eastAsia="ru-RU"/>
              </w:rPr>
              <w:t xml:space="preserve">иями, с последующим обсуждением, </w:t>
            </w:r>
            <w:r w:rsidR="00E71B6C" w:rsidRPr="00E71B6C">
              <w:rPr>
                <w:rFonts w:ascii="Times New Roman" w:eastAsia="Times New Roman" w:hAnsi="Times New Roman" w:cs="Times New Roman"/>
                <w:position w:val="2"/>
                <w:lang w:eastAsia="ru-RU"/>
              </w:rPr>
              <w:t>устный опрос</w:t>
            </w:r>
            <w:r>
              <w:rPr>
                <w:rFonts w:ascii="Times New Roman" w:eastAsia="Times New Roman" w:hAnsi="Times New Roman" w:cs="Times New Roman"/>
                <w:position w:val="2"/>
                <w:lang w:eastAsia="ru-RU"/>
              </w:rPr>
              <w:t>,</w:t>
            </w:r>
            <w:r>
              <w:t xml:space="preserve"> </w:t>
            </w:r>
            <w:r w:rsidRPr="00CE6A57">
              <w:rPr>
                <w:rFonts w:ascii="Times New Roman" w:eastAsia="Times New Roman" w:hAnsi="Times New Roman" w:cs="Times New Roman"/>
                <w:position w:val="2"/>
                <w:lang w:eastAsia="ru-RU"/>
              </w:rPr>
              <w:t>работа с нормативными правовыми актами.</w:t>
            </w:r>
          </w:p>
        </w:tc>
      </w:tr>
      <w:tr w:rsidR="00F661B0" w:rsidRPr="00E71B6C" w14:paraId="5C42B50D" w14:textId="77777777" w:rsidTr="00700B08">
        <w:trPr>
          <w:trHeight w:val="797"/>
        </w:trPr>
        <w:tc>
          <w:tcPr>
            <w:tcW w:w="2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CC7DF16" w14:textId="77777777" w:rsidR="009B5470" w:rsidRPr="00C23A18" w:rsidRDefault="009B5470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EF2FED4" w14:textId="339DEE33" w:rsidR="00E71B6C" w:rsidRPr="00C23A18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F33C2BB" w14:textId="77777777" w:rsidR="009B5470" w:rsidRPr="00C23A18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B26FB8E" w14:textId="100587B4" w:rsidR="00E71B6C" w:rsidRPr="00C23A18" w:rsidRDefault="00CE6A57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1DE2B751" w14:textId="77777777" w:rsidR="009B5470" w:rsidRPr="00C23A18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4A160083" w14:textId="725765A1" w:rsidR="00E71B6C" w:rsidRPr="00C23A18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939CE3A" w14:textId="77777777" w:rsidR="009B5470" w:rsidRPr="00C23A18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F473598" w14:textId="01BFE17B" w:rsidR="00E71B6C" w:rsidRPr="00C23A18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DAD3598" w14:textId="77777777" w:rsidR="009B5470" w:rsidRPr="00C23A18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7B551D9D" w14:textId="629FF5FF" w:rsidR="00E71B6C" w:rsidRPr="00C23A18" w:rsidRDefault="00F661B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7C7900F3" w14:textId="77777777" w:rsidR="009B5470" w:rsidRPr="00C23A18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2EE4910C" w14:textId="56A469BB" w:rsidR="00E71B6C" w:rsidRPr="00C23A18" w:rsidRDefault="00CE6A57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DC00D26" w14:textId="77777777" w:rsidR="009B5470" w:rsidRPr="00C23A18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19D57EC" w14:textId="48430267" w:rsidR="00E71B6C" w:rsidRPr="00C23A18" w:rsidRDefault="00CE6A57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</w:t>
            </w:r>
            <w:r w:rsidR="00E71B6C" w:rsidRPr="00C23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работа</w:t>
            </w:r>
          </w:p>
        </w:tc>
      </w:tr>
      <w:tr w:rsidR="00F661B0" w:rsidRPr="00E71B6C" w14:paraId="28EFFDE3" w14:textId="77777777" w:rsidTr="00700B08">
        <w:trPr>
          <w:trHeight w:val="739"/>
        </w:trPr>
        <w:tc>
          <w:tcPr>
            <w:tcW w:w="297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45E1366D" w14:textId="77777777" w:rsidR="009B5470" w:rsidRPr="00C23A18" w:rsidRDefault="009B5470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6289608" w14:textId="56F9BD54" w:rsidR="00E71B6C" w:rsidRPr="00C23A18" w:rsidRDefault="00E71B6C" w:rsidP="00E71B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23A1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5E10705E" w14:textId="410F1B9E" w:rsidR="00E71B6C" w:rsidRPr="00C23A18" w:rsidRDefault="00E71B6C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A35039A" w14:textId="77777777" w:rsidR="009B5470" w:rsidRPr="00EA2715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05EFE654" w14:textId="73D414F5" w:rsidR="00E71B6C" w:rsidRPr="00EA2715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2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68F2224" w14:textId="77777777" w:rsidR="009B5470" w:rsidRPr="00EA2715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15E04BBF" w14:textId="46758C2B" w:rsidR="00E71B6C" w:rsidRPr="00EA2715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2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14:paraId="2E41A2F2" w14:textId="77777777" w:rsidR="009B5470" w:rsidRPr="00EA2715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58DE8E87" w14:textId="7E9ED440" w:rsidR="00E71B6C" w:rsidRPr="00EA2715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2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36370BD5" w14:textId="77777777" w:rsidR="009B5470" w:rsidRPr="00EA2715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92E35B5" w14:textId="69672D05" w:rsidR="00E71B6C" w:rsidRPr="00EA2715" w:rsidRDefault="009B5470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A271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3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14:paraId="2CCF54AB" w14:textId="77777777" w:rsidR="00E71B6C" w:rsidRPr="00C23A18" w:rsidRDefault="00E71B6C" w:rsidP="00E71B6C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14:paraId="51679036" w14:textId="77777777" w:rsidR="00D8275B" w:rsidRPr="00D8275B" w:rsidRDefault="00D8275B" w:rsidP="00E71B6C">
      <w:pPr>
        <w:spacing w:after="0" w:line="276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8275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5.3.</w:t>
      </w:r>
      <w:r w:rsidRPr="00D8275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p w14:paraId="0D144462" w14:textId="77777777" w:rsidR="00D8275B" w:rsidRPr="00D8275B" w:rsidRDefault="00D8275B" w:rsidP="00E71B6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10921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6662"/>
        <w:gridCol w:w="2274"/>
      </w:tblGrid>
      <w:tr w:rsidR="00D8275B" w:rsidRPr="00D8275B" w14:paraId="57D4A1AF" w14:textId="77777777" w:rsidTr="00700B08">
        <w:trPr>
          <w:tblHeader/>
        </w:trPr>
        <w:tc>
          <w:tcPr>
            <w:tcW w:w="1985" w:type="dxa"/>
            <w:shd w:val="clear" w:color="auto" w:fill="auto"/>
          </w:tcPr>
          <w:p w14:paraId="5D901221" w14:textId="2A0D2278" w:rsidR="00D8275B" w:rsidRPr="00D8275B" w:rsidRDefault="00D8275B" w:rsidP="00700B0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  <w:t>Название тем дисциплины</w:t>
            </w:r>
          </w:p>
        </w:tc>
        <w:tc>
          <w:tcPr>
            <w:tcW w:w="6662" w:type="dxa"/>
            <w:shd w:val="clear" w:color="auto" w:fill="auto"/>
          </w:tcPr>
          <w:p w14:paraId="7B147478" w14:textId="77777777" w:rsidR="00D8275B" w:rsidRPr="00D8275B" w:rsidRDefault="00D8275B" w:rsidP="00E71B6C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Перечень вопросов для обсуждения на семинарских, практических занятиях, рекомендуемые источники из разделов 8, 9 </w:t>
            </w:r>
          </w:p>
        </w:tc>
        <w:tc>
          <w:tcPr>
            <w:tcW w:w="2274" w:type="dxa"/>
            <w:shd w:val="clear" w:color="auto" w:fill="auto"/>
          </w:tcPr>
          <w:p w14:paraId="5AC522CB" w14:textId="77777777" w:rsidR="00D8275B" w:rsidRPr="00D8275B" w:rsidRDefault="00D8275B" w:rsidP="00E71B6C">
            <w:pPr>
              <w:keepNext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CE6A57" w:rsidRPr="00D8275B" w14:paraId="7B01DD87" w14:textId="77777777" w:rsidTr="00700B08"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4B8B8C" w14:textId="46C9D58D" w:rsidR="00CE6A57" w:rsidRPr="00D8275B" w:rsidRDefault="00CE6A57" w:rsidP="00CE6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661B0">
              <w:rPr>
                <w:rFonts w:ascii="Times New Roman" w:eastAsia="Calibri" w:hAnsi="Times New Roman" w:cs="Times New Roman"/>
                <w:color w:val="000000"/>
              </w:rPr>
              <w:t xml:space="preserve">Тема 1. Теоретико-правовые основы </w:t>
            </w:r>
            <w:proofErr w:type="spellStart"/>
            <w:r w:rsidRPr="00F661B0">
              <w:rPr>
                <w:rFonts w:ascii="Times New Roman" w:eastAsia="Calibri" w:hAnsi="Times New Roman" w:cs="Times New Roman"/>
                <w:color w:val="000000"/>
              </w:rPr>
              <w:t>цифровизации</w:t>
            </w:r>
            <w:proofErr w:type="spellEnd"/>
            <w:r w:rsidRPr="00F661B0">
              <w:rPr>
                <w:rFonts w:ascii="Times New Roman" w:eastAsia="Calibri" w:hAnsi="Times New Roman" w:cs="Times New Roman"/>
                <w:color w:val="000000"/>
              </w:rPr>
              <w:t xml:space="preserve"> государства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702E0E0E" w14:textId="7C922C74" w:rsidR="00C25C46" w:rsidRPr="00C25C46" w:rsidRDefault="00C25C46" w:rsidP="00FC7D92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Генезис нормативно-правового регулирования информатизации в Российской Федерации. </w:t>
            </w:r>
          </w:p>
          <w:p w14:paraId="7B1793CE" w14:textId="77777777" w:rsidR="00C25C46" w:rsidRPr="00C25C46" w:rsidRDefault="00C25C46" w:rsidP="00FC7D92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Понятие электронного государства. </w:t>
            </w:r>
          </w:p>
          <w:p w14:paraId="31DE17D6" w14:textId="528E4CB5" w:rsidR="00C25C46" w:rsidRPr="00C25C46" w:rsidRDefault="00C25C46" w:rsidP="00FC7D92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Компоненты электронного государства: электронное правительство, электронное правосудие, электронная демократия, электронное образование, электронная экономика, электронное здравоохранение, электронный контент и другие.</w:t>
            </w:r>
          </w:p>
          <w:p w14:paraId="382193CC" w14:textId="77777777" w:rsidR="00C25C46" w:rsidRPr="00C25C46" w:rsidRDefault="00C25C46" w:rsidP="00FC7D92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Электронное правительство как основной элемент электронного государства. </w:t>
            </w:r>
          </w:p>
          <w:p w14:paraId="3045442F" w14:textId="7B2FBCFE" w:rsidR="00C25C46" w:rsidRPr="00C25C46" w:rsidRDefault="00C25C46" w:rsidP="00FC7D92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Электронное правительство и информационное общество.</w:t>
            </w:r>
          </w:p>
          <w:p w14:paraId="71724BD7" w14:textId="77777777" w:rsidR="00C25C46" w:rsidRPr="00C25C46" w:rsidRDefault="00C25C46" w:rsidP="00FC7D92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Информационно-коммуникационные технологии в государственном управлении. </w:t>
            </w:r>
          </w:p>
          <w:p w14:paraId="16DE46E2" w14:textId="77777777" w:rsidR="00C25C46" w:rsidRPr="00C25C46" w:rsidRDefault="00C25C46" w:rsidP="00FC7D92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Обеспечение открытости информации о деятельности органов государственной власти. </w:t>
            </w:r>
          </w:p>
          <w:p w14:paraId="76504C4A" w14:textId="77777777" w:rsidR="00C25C46" w:rsidRPr="00C25C46" w:rsidRDefault="00C25C46" w:rsidP="00FC7D92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Нормативная правовая база электронного правительства. </w:t>
            </w:r>
          </w:p>
          <w:p w14:paraId="4B892C40" w14:textId="67CB0ABA" w:rsidR="00CE6A57" w:rsidRPr="00C25C46" w:rsidRDefault="00C25C46" w:rsidP="00FC7D92">
            <w:pPr>
              <w:pStyle w:val="ac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Электронный документ и электронная подпись. </w:t>
            </w:r>
          </w:p>
          <w:p w14:paraId="68738237" w14:textId="77777777" w:rsidR="00CE6A57" w:rsidRPr="00D8275B" w:rsidRDefault="00CE6A57" w:rsidP="00CE6A5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 </w:t>
            </w:r>
          </w:p>
          <w:p w14:paraId="3257788F" w14:textId="734ADD26" w:rsidR="00CE6A57" w:rsidRPr="00D8275B" w:rsidRDefault="00CE6A57" w:rsidP="00CE6A5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 раздела 8: </w:t>
            </w:r>
            <w:r w:rsidR="00E00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1-12, 14</w:t>
            </w:r>
          </w:p>
          <w:p w14:paraId="60B8D419" w14:textId="0E846BCA" w:rsidR="00CE6A57" w:rsidRPr="00D8275B" w:rsidRDefault="00CE6A57" w:rsidP="00114371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9: 1-2</w:t>
            </w:r>
            <w:r w:rsidR="001143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DADAE3B" w14:textId="77777777" w:rsidR="00CE6A57" w:rsidRPr="00D8275B" w:rsidRDefault="00CE6A57" w:rsidP="00CE6A5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  <w:r w:rsidRPr="00D8275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свободная коммуникация</w:t>
            </w:r>
            <w:r w:rsidRPr="00D8275B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>; устный опрос.</w:t>
            </w:r>
          </w:p>
        </w:tc>
      </w:tr>
      <w:tr w:rsidR="00CE6A57" w:rsidRPr="00D8275B" w14:paraId="5AD5A8BB" w14:textId="77777777" w:rsidTr="00700B08"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D8A0B0D" w14:textId="48125F5C" w:rsidR="00CE6A57" w:rsidRPr="00D8275B" w:rsidRDefault="00CE6A57" w:rsidP="00CE6A57">
            <w:pPr>
              <w:widowControl w:val="0"/>
              <w:shd w:val="clear" w:color="auto" w:fill="FFFFFF"/>
              <w:tabs>
                <w:tab w:val="left" w:pos="3969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1B0">
              <w:rPr>
                <w:rFonts w:ascii="Times New Roman" w:eastAsia="Calibri" w:hAnsi="Times New Roman" w:cs="Times New Roman"/>
                <w:color w:val="000000"/>
              </w:rPr>
              <w:t>Тема 2. Государственная система оказания электронных услуг</w:t>
            </w:r>
          </w:p>
        </w:tc>
        <w:tc>
          <w:tcPr>
            <w:tcW w:w="6662" w:type="dxa"/>
            <w:shd w:val="clear" w:color="auto" w:fill="auto"/>
          </w:tcPr>
          <w:p w14:paraId="585A8E68" w14:textId="77777777" w:rsidR="00C25C46" w:rsidRPr="009F4C8C" w:rsidRDefault="00C25C46" w:rsidP="00FC7D92">
            <w:pPr>
              <w:pStyle w:val="ac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4C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Федеральная государственная информационная система "Единый портал государственных и муниципальных услуг (функций)": назначение и цели создания; правовое обеспечение. </w:t>
            </w:r>
          </w:p>
          <w:p w14:paraId="58B198A2" w14:textId="77777777" w:rsidR="00C25C46" w:rsidRPr="009F4C8C" w:rsidRDefault="00C25C46" w:rsidP="00FC7D92">
            <w:pPr>
              <w:pStyle w:val="ac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4C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Получение электронных услуг и административных процедур в электронном виде. </w:t>
            </w:r>
          </w:p>
          <w:p w14:paraId="5D09CB71" w14:textId="30395193" w:rsidR="00C25C46" w:rsidRPr="009F4C8C" w:rsidRDefault="00C25C46" w:rsidP="00FC7D92">
            <w:pPr>
              <w:pStyle w:val="ac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4C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Внешние электронные сервисы государственных органов и организаций. </w:t>
            </w:r>
          </w:p>
          <w:p w14:paraId="21FB3C43" w14:textId="77777777" w:rsidR="00C25C46" w:rsidRPr="009F4C8C" w:rsidRDefault="00C25C46" w:rsidP="00FC7D92">
            <w:pPr>
              <w:pStyle w:val="ac"/>
              <w:numPr>
                <w:ilvl w:val="0"/>
                <w:numId w:val="9"/>
              </w:numPr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4C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Цифровая и функциональная трансформация социальной сферы. </w:t>
            </w:r>
          </w:p>
          <w:p w14:paraId="29C2C9E0" w14:textId="19C291A8" w:rsidR="00CE6A57" w:rsidRPr="00D8275B" w:rsidRDefault="00CE6A57" w:rsidP="00C25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 </w:t>
            </w:r>
          </w:p>
          <w:p w14:paraId="30C75A09" w14:textId="4719AF8F" w:rsidR="00CE6A57" w:rsidRPr="00D8275B" w:rsidRDefault="00CE6A57" w:rsidP="00CE6A5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 раздела 8: </w:t>
            </w:r>
            <w:r w:rsidR="00E00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1143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-12, 18</w:t>
            </w:r>
          </w:p>
          <w:p w14:paraId="6AD5E5EE" w14:textId="61B09607" w:rsidR="00CE6A57" w:rsidRPr="00D8275B" w:rsidRDefault="00CE6A57" w:rsidP="00E008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9: 1-2</w:t>
            </w:r>
            <w:r w:rsidR="00E0080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E2D36C" w14:textId="77777777" w:rsidR="00CE6A57" w:rsidRPr="00D8275B" w:rsidRDefault="00CE6A57" w:rsidP="00CE6A5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  <w:r w:rsidRPr="00D8275B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>свободная коммуникация, подготовка материалов к аналитическим сообщениям, краткие доклады с последующей дискуссией</w:t>
            </w:r>
          </w:p>
        </w:tc>
      </w:tr>
      <w:tr w:rsidR="00CE6A57" w:rsidRPr="00D8275B" w14:paraId="1940D9CF" w14:textId="77777777" w:rsidTr="00700B08"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1B6E73F" w14:textId="6E40D89F" w:rsidR="00CE6A57" w:rsidRPr="00D8275B" w:rsidRDefault="00CE6A57" w:rsidP="00CE6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661B0">
              <w:rPr>
                <w:rFonts w:ascii="Times New Roman" w:eastAsia="Times New Roman" w:hAnsi="Times New Roman" w:cs="Times New Roman"/>
                <w:lang w:eastAsia="ru-RU"/>
              </w:rPr>
              <w:t>Тема 3. Информационные системы, базы данных, сервисы электронного государства. Подходы к правовому регулированию национального сегмента сети Интернет</w:t>
            </w:r>
          </w:p>
        </w:tc>
        <w:tc>
          <w:tcPr>
            <w:tcW w:w="6662" w:type="dxa"/>
            <w:shd w:val="clear" w:color="auto" w:fill="auto"/>
          </w:tcPr>
          <w:p w14:paraId="35A3D40F" w14:textId="7F0CDB15" w:rsidR="009F4C8C" w:rsidRPr="009F4C8C" w:rsidRDefault="009F4C8C" w:rsidP="00FC7D92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C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Нормативное правовое обеспечение государственной регистрации информационных ресурсов и информационных систем. </w:t>
            </w:r>
          </w:p>
          <w:p w14:paraId="6872A871" w14:textId="77777777" w:rsidR="009F4C8C" w:rsidRPr="009F4C8C" w:rsidRDefault="009F4C8C" w:rsidP="00FC7D92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C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Государственные информационные системы. </w:t>
            </w:r>
          </w:p>
          <w:p w14:paraId="66812A27" w14:textId="77777777" w:rsidR="009F4C8C" w:rsidRPr="009F4C8C" w:rsidRDefault="009F4C8C" w:rsidP="00FC7D92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C8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Реестр федеральных государственных информационных систем. </w:t>
            </w:r>
          </w:p>
          <w:p w14:paraId="6E6BC2C1" w14:textId="043B15CE" w:rsidR="009F4C8C" w:rsidRPr="009F4C8C" w:rsidRDefault="009F4C8C" w:rsidP="00FC7D92">
            <w:pPr>
              <w:pStyle w:val="ac"/>
              <w:widowControl w:val="0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C8C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Информационные системы государственных органов.</w:t>
            </w:r>
          </w:p>
          <w:p w14:paraId="4D3563A6" w14:textId="0493D01E" w:rsidR="009F4C8C" w:rsidRPr="009F4C8C" w:rsidRDefault="009F4C8C" w:rsidP="00FC7D92">
            <w:pPr>
              <w:pStyle w:val="ac"/>
              <w:numPr>
                <w:ilvl w:val="0"/>
                <w:numId w:val="10"/>
              </w:numPr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C8C">
              <w:rPr>
                <w:rFonts w:ascii="Times New Roman" w:eastAsia="Calibri" w:hAnsi="Times New Roman" w:cs="Times New Roman"/>
                <w:sz w:val="24"/>
                <w:szCs w:val="24"/>
              </w:rPr>
              <w:t>Национальное противодействие вредоносной информации в Интернете</w:t>
            </w:r>
          </w:p>
          <w:p w14:paraId="2CE56C42" w14:textId="143CAF33" w:rsidR="00CE6A57" w:rsidRPr="00D8275B" w:rsidRDefault="00CE6A57" w:rsidP="009F4C8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 </w:t>
            </w:r>
          </w:p>
          <w:p w14:paraId="7876DE3D" w14:textId="77777777" w:rsidR="00CE6A57" w:rsidRPr="00D8275B" w:rsidRDefault="00CE6A57" w:rsidP="00CE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8: 1-18</w:t>
            </w:r>
          </w:p>
          <w:p w14:paraId="0338C832" w14:textId="5A2BF219" w:rsidR="00CE6A57" w:rsidRPr="00D8275B" w:rsidRDefault="00CE6A57" w:rsidP="00114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9: 1-2</w:t>
            </w:r>
            <w:r w:rsidR="001143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464C75C" w14:textId="77777777" w:rsidR="00CE6A57" w:rsidRPr="00D8275B" w:rsidRDefault="00CE6A57" w:rsidP="00CE6A5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highlight w:val="yellow"/>
              </w:rPr>
            </w:pPr>
            <w:r w:rsidRPr="00D8275B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>анализ нормативных правовых актов, решение ситуативных задач по теме; работа в малых группах.</w:t>
            </w:r>
          </w:p>
        </w:tc>
      </w:tr>
      <w:tr w:rsidR="00CE6A57" w:rsidRPr="00D8275B" w14:paraId="07D0309F" w14:textId="77777777" w:rsidTr="00700B08">
        <w:tc>
          <w:tcPr>
            <w:tcW w:w="19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F0AC52" w14:textId="0800EC00" w:rsidR="00CE6A57" w:rsidRPr="00D8275B" w:rsidRDefault="00CE6A57" w:rsidP="00CE6A57">
            <w:pPr>
              <w:widowControl w:val="0"/>
              <w:tabs>
                <w:tab w:val="left" w:pos="399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</w:pPr>
            <w:r w:rsidRPr="00F661B0">
              <w:rPr>
                <w:rFonts w:ascii="Times New Roman" w:eastAsia="Times New Roman" w:hAnsi="Times New Roman" w:cs="Times New Roman"/>
                <w:position w:val="2"/>
                <w:lang w:eastAsia="ru-RU"/>
              </w:rPr>
              <w:lastRenderedPageBreak/>
              <w:t>Тема 4. Защита государственных информационных ресурсов и информационно-коммуникационной инфраструктуры</w:t>
            </w:r>
          </w:p>
        </w:tc>
        <w:tc>
          <w:tcPr>
            <w:tcW w:w="6662" w:type="dxa"/>
            <w:shd w:val="clear" w:color="auto" w:fill="auto"/>
          </w:tcPr>
          <w:p w14:paraId="5A765FA8" w14:textId="77777777" w:rsidR="009F4C8C" w:rsidRDefault="009F4C8C" w:rsidP="00CE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</w:pPr>
            <w:proofErr w:type="spellStart"/>
            <w:r w:rsidRPr="009F4C8C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>Кибербезопасность</w:t>
            </w:r>
            <w:proofErr w:type="spellEnd"/>
            <w:r w:rsidRPr="009F4C8C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 xml:space="preserve">. </w:t>
            </w:r>
          </w:p>
          <w:p w14:paraId="6C4E9B24" w14:textId="77777777" w:rsidR="009F4C8C" w:rsidRDefault="009F4C8C" w:rsidP="00CE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</w:pPr>
            <w:r w:rsidRPr="009F4C8C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>Правовое обеспечение информационной безопасности.</w:t>
            </w:r>
          </w:p>
          <w:p w14:paraId="411B2A97" w14:textId="77777777" w:rsidR="009F4C8C" w:rsidRDefault="009F4C8C" w:rsidP="00CE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</w:pPr>
            <w:r w:rsidRPr="009F4C8C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 xml:space="preserve">Обеспечение безопасности критически важных объектов информатизации. </w:t>
            </w:r>
          </w:p>
          <w:p w14:paraId="3A74AD41" w14:textId="77777777" w:rsidR="009F4C8C" w:rsidRDefault="009F4C8C" w:rsidP="00CE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</w:pPr>
            <w:r w:rsidRPr="009F4C8C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 xml:space="preserve">Обеспечение информационной безопасности в государственных программах. </w:t>
            </w:r>
          </w:p>
          <w:p w14:paraId="69066454" w14:textId="77777777" w:rsidR="009F4C8C" w:rsidRDefault="009F4C8C" w:rsidP="00CE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</w:pPr>
            <w:r w:rsidRPr="009F4C8C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>Правовой режим персональных данных.</w:t>
            </w:r>
          </w:p>
          <w:p w14:paraId="463664FD" w14:textId="6151CCE6" w:rsidR="009F4C8C" w:rsidRDefault="009F4C8C" w:rsidP="00CE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</w:pPr>
            <w:r w:rsidRPr="009F4C8C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>Ответственность за правонарушения и преступления в информационной сфере.</w:t>
            </w:r>
          </w:p>
          <w:p w14:paraId="6A0AE897" w14:textId="2FCD0505" w:rsidR="00CE6A57" w:rsidRPr="00D8275B" w:rsidRDefault="00CE6A57" w:rsidP="00CE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Рекомендуемые источники </w:t>
            </w:r>
          </w:p>
          <w:p w14:paraId="3F89D14E" w14:textId="2CE2AA04" w:rsidR="00CE6A57" w:rsidRPr="00D8275B" w:rsidRDefault="00CE6A57" w:rsidP="00CE6A5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из раздела 8: </w:t>
            </w:r>
            <w:r w:rsidR="001143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6,7, 1</w:t>
            </w: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1-18</w:t>
            </w:r>
          </w:p>
          <w:p w14:paraId="252F7F1F" w14:textId="132BD3C4" w:rsidR="00CE6A57" w:rsidRPr="00D8275B" w:rsidRDefault="00CE6A57" w:rsidP="0011437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 раздела 9: 1</w:t>
            </w:r>
            <w:r w:rsidR="0011437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-27</w:t>
            </w:r>
          </w:p>
        </w:tc>
        <w:tc>
          <w:tcPr>
            <w:tcW w:w="227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2C7D50" w14:textId="77777777" w:rsidR="00CE6A57" w:rsidRPr="00D8275B" w:rsidRDefault="00CE6A57" w:rsidP="00CE6A5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>анализ нормативных правовых актов, составление схем, многосторонняя коммуникация; устный опрос, аналитические сообщения, дискуссия</w:t>
            </w:r>
          </w:p>
        </w:tc>
      </w:tr>
    </w:tbl>
    <w:p w14:paraId="73FFE606" w14:textId="77777777" w:rsidR="00D8275B" w:rsidRPr="00D8275B" w:rsidRDefault="00D8275B" w:rsidP="00D8275B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3B287355" w14:textId="77777777" w:rsidR="00D8275B" w:rsidRPr="00D8275B" w:rsidRDefault="00D8275B" w:rsidP="00D8275B">
      <w:pPr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275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6. </w:t>
      </w:r>
      <w:r w:rsidRPr="00D8275B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14:paraId="19DD6729" w14:textId="77777777" w:rsidR="00D8275B" w:rsidRPr="00D8275B" w:rsidRDefault="00D8275B" w:rsidP="00D8275B">
      <w:pPr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5DCB5D38" w14:textId="77777777" w:rsidR="00D8275B" w:rsidRPr="00D8275B" w:rsidRDefault="00D8275B" w:rsidP="00D8275B">
      <w:pPr>
        <w:spacing w:after="200" w:line="276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275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6.1. </w:t>
      </w:r>
      <w:r w:rsidRPr="00D8275B">
        <w:rPr>
          <w:rFonts w:ascii="Times New Roman" w:eastAsia="Calibri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5DC41891" w14:textId="77777777" w:rsidR="00D8275B" w:rsidRPr="00D8275B" w:rsidRDefault="00D8275B" w:rsidP="00D827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91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5387"/>
        <w:gridCol w:w="3260"/>
      </w:tblGrid>
      <w:tr w:rsidR="00D8275B" w:rsidRPr="00D8275B" w14:paraId="736542AC" w14:textId="77777777" w:rsidTr="00700B08">
        <w:trPr>
          <w:tblHeader/>
        </w:trPr>
        <w:tc>
          <w:tcPr>
            <w:tcW w:w="2268" w:type="dxa"/>
            <w:shd w:val="clear" w:color="auto" w:fill="auto"/>
          </w:tcPr>
          <w:p w14:paraId="46EF49BE" w14:textId="69F7C83F" w:rsidR="00D8275B" w:rsidRPr="00D8275B" w:rsidRDefault="00D8275B" w:rsidP="00700B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тем дисциплины</w:t>
            </w:r>
          </w:p>
        </w:tc>
        <w:tc>
          <w:tcPr>
            <w:tcW w:w="5387" w:type="dxa"/>
            <w:shd w:val="clear" w:color="auto" w:fill="auto"/>
          </w:tcPr>
          <w:p w14:paraId="64ECDA68" w14:textId="77777777" w:rsidR="00D8275B" w:rsidRPr="00D8275B" w:rsidRDefault="00D8275B" w:rsidP="00D827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  <w:shd w:val="clear" w:color="auto" w:fill="auto"/>
          </w:tcPr>
          <w:p w14:paraId="6D83C68F" w14:textId="77777777" w:rsidR="00D8275B" w:rsidRPr="00D8275B" w:rsidRDefault="00D8275B" w:rsidP="00D8275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CE6A57" w:rsidRPr="00D8275B" w14:paraId="7DDA35CF" w14:textId="77777777" w:rsidTr="00700B08"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EBBC1E4" w14:textId="2FE4698B" w:rsidR="00CE6A57" w:rsidRPr="00D8275B" w:rsidRDefault="00CE6A57" w:rsidP="00CE6A57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1B0">
              <w:rPr>
                <w:rFonts w:ascii="Times New Roman" w:eastAsia="Calibri" w:hAnsi="Times New Roman" w:cs="Times New Roman"/>
                <w:color w:val="000000"/>
              </w:rPr>
              <w:t xml:space="preserve">Тема 1. Теоретико-правовые основы </w:t>
            </w:r>
            <w:proofErr w:type="spellStart"/>
            <w:r w:rsidRPr="00F661B0">
              <w:rPr>
                <w:rFonts w:ascii="Times New Roman" w:eastAsia="Calibri" w:hAnsi="Times New Roman" w:cs="Times New Roman"/>
                <w:color w:val="000000"/>
              </w:rPr>
              <w:t>цифровизации</w:t>
            </w:r>
            <w:proofErr w:type="spellEnd"/>
            <w:r w:rsidRPr="00F661B0">
              <w:rPr>
                <w:rFonts w:ascii="Times New Roman" w:eastAsia="Calibri" w:hAnsi="Times New Roman" w:cs="Times New Roman"/>
                <w:color w:val="000000"/>
              </w:rPr>
              <w:t xml:space="preserve"> государства</w:t>
            </w:r>
          </w:p>
        </w:tc>
        <w:tc>
          <w:tcPr>
            <w:tcW w:w="5387" w:type="dxa"/>
            <w:shd w:val="clear" w:color="auto" w:fill="auto"/>
            <w:vAlign w:val="center"/>
          </w:tcPr>
          <w:p w14:paraId="595788FF" w14:textId="77777777" w:rsidR="00C25C46" w:rsidRPr="00C25C46" w:rsidRDefault="00C25C46" w:rsidP="00FC7D92">
            <w:pPr>
              <w:pStyle w:val="ac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Государственные программы развития электронного государства. Стратегическое планирование в сфере информатизации и </w:t>
            </w:r>
            <w:proofErr w:type="spellStart"/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цифровизации</w:t>
            </w:r>
            <w:proofErr w:type="spellEnd"/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общества и государства.</w:t>
            </w:r>
          </w:p>
          <w:p w14:paraId="0E2F7C9A" w14:textId="77777777" w:rsidR="00C25C46" w:rsidRPr="00C25C46" w:rsidRDefault="00C25C46" w:rsidP="00FC7D92">
            <w:pPr>
              <w:pStyle w:val="ac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Система межведомственного документооборота в органах государственного управления. </w:t>
            </w:r>
          </w:p>
          <w:p w14:paraId="17FFFD3C" w14:textId="77777777" w:rsidR="00C25C46" w:rsidRDefault="00C25C46" w:rsidP="00FC7D92">
            <w:pPr>
              <w:pStyle w:val="ac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Межгосударственный обмен электронными документами. </w:t>
            </w:r>
          </w:p>
          <w:p w14:paraId="4ECBCAE1" w14:textId="52A296D3" w:rsidR="00C25C46" w:rsidRPr="00C25C46" w:rsidRDefault="00C25C46" w:rsidP="00FC7D92">
            <w:pPr>
              <w:pStyle w:val="ac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Электронные услуги при межгосударственном информационном взаимодействии в рамках ЕАЭС.</w:t>
            </w:r>
          </w:p>
          <w:p w14:paraId="0D7D347F" w14:textId="7B32F6A5" w:rsidR="00CE6A57" w:rsidRPr="00C25C46" w:rsidRDefault="00C25C46" w:rsidP="00FC7D92">
            <w:pPr>
              <w:pStyle w:val="ac"/>
              <w:widowControl w:val="0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25C4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Система государственной научно-технической информации.</w:t>
            </w:r>
          </w:p>
        </w:tc>
        <w:tc>
          <w:tcPr>
            <w:tcW w:w="3260" w:type="dxa"/>
            <w:shd w:val="clear" w:color="auto" w:fill="auto"/>
          </w:tcPr>
          <w:p w14:paraId="17539DD2" w14:textId="77777777" w:rsidR="00CE6A57" w:rsidRPr="00D8275B" w:rsidRDefault="00CE6A57" w:rsidP="00CE6A5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75B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CE6A57" w:rsidRPr="00D8275B" w14:paraId="27459399" w14:textId="77777777" w:rsidTr="00700B08"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932793B" w14:textId="68B1B583" w:rsidR="00CE6A57" w:rsidRPr="00D8275B" w:rsidRDefault="00CE6A57" w:rsidP="00CE6A57">
            <w:pPr>
              <w:widowControl w:val="0"/>
              <w:shd w:val="clear" w:color="auto" w:fill="FFFFFF"/>
              <w:tabs>
                <w:tab w:val="left" w:pos="396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661B0">
              <w:rPr>
                <w:rFonts w:ascii="Times New Roman" w:eastAsia="Calibri" w:hAnsi="Times New Roman" w:cs="Times New Roman"/>
                <w:color w:val="000000"/>
              </w:rPr>
              <w:t>Тема 2. Государственная система оказания электронных услуг</w:t>
            </w:r>
          </w:p>
        </w:tc>
        <w:tc>
          <w:tcPr>
            <w:tcW w:w="5387" w:type="dxa"/>
            <w:shd w:val="clear" w:color="auto" w:fill="auto"/>
          </w:tcPr>
          <w:p w14:paraId="4E57D5B2" w14:textId="77777777" w:rsidR="009F4C8C" w:rsidRPr="009F4C8C" w:rsidRDefault="009F4C8C" w:rsidP="00FC7D92">
            <w:pPr>
              <w:pStyle w:val="ac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4C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Государственная информационная система "Единая централизованная цифровая платформа в социальной сфере".</w:t>
            </w:r>
          </w:p>
          <w:p w14:paraId="1AF3646B" w14:textId="37A7C331" w:rsidR="009F4C8C" w:rsidRPr="009F4C8C" w:rsidRDefault="009F4C8C" w:rsidP="00FC7D92">
            <w:pPr>
              <w:pStyle w:val="ac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4C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Электронное здравоохранение и информатизация медицинских учреждений. Единая государственная информационная система в сфере здравоохранения. </w:t>
            </w:r>
          </w:p>
          <w:p w14:paraId="323CCB84" w14:textId="77777777" w:rsidR="009F4C8C" w:rsidRPr="009F4C8C" w:rsidRDefault="009F4C8C" w:rsidP="00FC7D92">
            <w:pPr>
              <w:pStyle w:val="ac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9F4C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Внедрение информационных технологий в образовательный процесс. Федеральная государственная информационная система "Моя школа". </w:t>
            </w:r>
          </w:p>
          <w:p w14:paraId="7284C554" w14:textId="61586224" w:rsidR="00CE6A57" w:rsidRPr="009F4C8C" w:rsidRDefault="009F4C8C" w:rsidP="00FC7D92">
            <w:pPr>
              <w:pStyle w:val="ac"/>
              <w:widowControl w:val="0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F4C8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Правовое регулирование электронной занятости населения посредством информационно-коммуникационных технологий. Единая цифровая платформа в сфере занятости и трудовых отношений "Работа в России".</w:t>
            </w:r>
          </w:p>
        </w:tc>
        <w:tc>
          <w:tcPr>
            <w:tcW w:w="3260" w:type="dxa"/>
            <w:shd w:val="clear" w:color="auto" w:fill="auto"/>
          </w:tcPr>
          <w:p w14:paraId="6A9312D0" w14:textId="77777777" w:rsidR="00CE6A57" w:rsidRPr="00D8275B" w:rsidRDefault="00CE6A57" w:rsidP="00CE6A5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75B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lastRenderedPageBreak/>
              <w:t>Подготовка ответов на вопросы по теме занятия из рабочей программы дисциплины, работа со справочно-правовыми системами, подбор материала к дискуссии, изучение рекомендованных к занятию нормативных правовых актов, литературных источников.</w:t>
            </w:r>
          </w:p>
        </w:tc>
      </w:tr>
      <w:tr w:rsidR="00CE6A57" w:rsidRPr="00D8275B" w14:paraId="0D524BC0" w14:textId="77777777" w:rsidTr="00700B08"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33C2CD9" w14:textId="3E534015" w:rsidR="00CE6A57" w:rsidRPr="00D8275B" w:rsidRDefault="00CE6A57" w:rsidP="00CE6A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F661B0">
              <w:rPr>
                <w:rFonts w:ascii="Times New Roman" w:eastAsia="Times New Roman" w:hAnsi="Times New Roman" w:cs="Times New Roman"/>
                <w:lang w:eastAsia="ru-RU"/>
              </w:rPr>
              <w:t>Тема 3. Информационные системы, базы данных, сервисы электронного государства. Подходы к правовому регулированию национального сегмента сети Интернет</w:t>
            </w:r>
          </w:p>
        </w:tc>
        <w:tc>
          <w:tcPr>
            <w:tcW w:w="5387" w:type="dxa"/>
            <w:shd w:val="clear" w:color="auto" w:fill="auto"/>
          </w:tcPr>
          <w:p w14:paraId="73B92CCF" w14:textId="77777777" w:rsidR="009F4C8C" w:rsidRPr="00C96D4C" w:rsidRDefault="009F4C8C" w:rsidP="00FC7D92">
            <w:pPr>
              <w:pStyle w:val="ac"/>
              <w:widowControl w:val="0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Правовые аспекты сети Интернет в современном обществе. </w:t>
            </w:r>
          </w:p>
          <w:p w14:paraId="64427195" w14:textId="77777777" w:rsidR="009F4C8C" w:rsidRPr="00C96D4C" w:rsidRDefault="009F4C8C" w:rsidP="00FC7D92">
            <w:pPr>
              <w:pStyle w:val="ac"/>
              <w:widowControl w:val="0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Интернет как всемирная база информации.</w:t>
            </w:r>
          </w:p>
          <w:p w14:paraId="443C2DE5" w14:textId="49B82DEC" w:rsidR="009F4C8C" w:rsidRPr="00C96D4C" w:rsidRDefault="009F4C8C" w:rsidP="00FC7D92">
            <w:pPr>
              <w:pStyle w:val="ac"/>
              <w:widowControl w:val="0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Формирование мирового информационного пространства с помощью Интернета. </w:t>
            </w:r>
          </w:p>
          <w:p w14:paraId="35FA789B" w14:textId="77777777" w:rsidR="00C96D4C" w:rsidRDefault="009F4C8C" w:rsidP="00FC7D92">
            <w:pPr>
              <w:pStyle w:val="ac"/>
              <w:widowControl w:val="0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Регулирование распространения вредной и незаконной информации в сети Интернет. </w:t>
            </w:r>
          </w:p>
          <w:p w14:paraId="79EA20E0" w14:textId="64F19478" w:rsidR="00CE6A57" w:rsidRPr="00C96D4C" w:rsidRDefault="009F4C8C" w:rsidP="00FC7D92">
            <w:pPr>
              <w:pStyle w:val="ac"/>
              <w:widowControl w:val="0"/>
              <w:numPr>
                <w:ilvl w:val="0"/>
                <w:numId w:val="12"/>
              </w:numPr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D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 правового обеспечения информационной безопасности в глобальной компьютерной сети Интернет.</w:t>
            </w:r>
          </w:p>
        </w:tc>
        <w:tc>
          <w:tcPr>
            <w:tcW w:w="3260" w:type="dxa"/>
            <w:shd w:val="clear" w:color="auto" w:fill="auto"/>
          </w:tcPr>
          <w:p w14:paraId="25FC3C98" w14:textId="77777777" w:rsidR="00CE6A57" w:rsidRPr="00D8275B" w:rsidRDefault="00CE6A57" w:rsidP="00CE6A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</w:pPr>
            <w:r w:rsidRPr="00D8275B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 xml:space="preserve">Проработка и анализ лекционного материала. </w:t>
            </w:r>
          </w:p>
          <w:p w14:paraId="58AD5993" w14:textId="77777777" w:rsidR="00CE6A57" w:rsidRPr="00D8275B" w:rsidRDefault="00CE6A57" w:rsidP="00CE6A5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75B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Работа с рекомендованной научной и учебной литературой. Выявление дискуссионных вопросов. </w:t>
            </w:r>
            <w:r w:rsidRPr="00D8275B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>Решение ситуативных задач по теме.</w:t>
            </w:r>
          </w:p>
        </w:tc>
      </w:tr>
      <w:tr w:rsidR="00CE6A57" w:rsidRPr="00D8275B" w14:paraId="6A814E5E" w14:textId="77777777" w:rsidTr="00700B08"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930B515" w14:textId="7676C3FA" w:rsidR="00CE6A57" w:rsidRPr="00D8275B" w:rsidRDefault="00CE6A57" w:rsidP="00CE6A57">
            <w:pPr>
              <w:widowControl w:val="0"/>
              <w:tabs>
                <w:tab w:val="left" w:pos="3997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</w:pPr>
            <w:r w:rsidRPr="00F661B0">
              <w:rPr>
                <w:rFonts w:ascii="Times New Roman" w:eastAsia="Times New Roman" w:hAnsi="Times New Roman" w:cs="Times New Roman"/>
                <w:position w:val="2"/>
                <w:lang w:eastAsia="ru-RU"/>
              </w:rPr>
              <w:t>Тема 4. Защита государственных информационных ресурсов и информационно-коммуникационной инфраструктуры</w:t>
            </w:r>
          </w:p>
        </w:tc>
        <w:tc>
          <w:tcPr>
            <w:tcW w:w="5387" w:type="dxa"/>
            <w:shd w:val="clear" w:color="auto" w:fill="auto"/>
          </w:tcPr>
          <w:p w14:paraId="53BB023A" w14:textId="77777777" w:rsidR="00C96D4C" w:rsidRPr="00C96D4C" w:rsidRDefault="00C96D4C" w:rsidP="00FC7D92">
            <w:pPr>
              <w:pStyle w:val="ac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</w:pPr>
            <w:r w:rsidRPr="00C96D4C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 xml:space="preserve">Государственное регулирование работы с персональными данными. </w:t>
            </w:r>
          </w:p>
          <w:p w14:paraId="48514A74" w14:textId="77777777" w:rsidR="00C96D4C" w:rsidRPr="00C96D4C" w:rsidRDefault="00C96D4C" w:rsidP="00FC7D92">
            <w:pPr>
              <w:pStyle w:val="ac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</w:pPr>
            <w:r w:rsidRPr="00C96D4C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>Цифровое доверие.</w:t>
            </w:r>
          </w:p>
          <w:p w14:paraId="71A226BE" w14:textId="77777777" w:rsidR="00C96D4C" w:rsidRPr="00C96D4C" w:rsidRDefault="00C96D4C" w:rsidP="00FC7D92">
            <w:pPr>
              <w:pStyle w:val="ac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</w:pPr>
            <w:r w:rsidRPr="00C96D4C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 xml:space="preserve">Защита персональных данных. </w:t>
            </w:r>
          </w:p>
          <w:p w14:paraId="040BDD65" w14:textId="74B548B9" w:rsidR="00CE6A57" w:rsidRPr="00C96D4C" w:rsidRDefault="00C96D4C" w:rsidP="00FC7D92">
            <w:pPr>
              <w:pStyle w:val="ac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</w:pPr>
            <w:r w:rsidRPr="00C96D4C">
              <w:rPr>
                <w:rFonts w:ascii="Times New Roman" w:eastAsia="Times New Roman" w:hAnsi="Times New Roman" w:cs="Times New Roman"/>
                <w:position w:val="2"/>
                <w:sz w:val="24"/>
                <w:szCs w:val="24"/>
                <w:lang w:eastAsia="ru-RU"/>
              </w:rPr>
              <w:t>Международные правовые акты в сфере защиты персональных данных.</w:t>
            </w:r>
          </w:p>
        </w:tc>
        <w:tc>
          <w:tcPr>
            <w:tcW w:w="3260" w:type="dxa"/>
            <w:shd w:val="clear" w:color="auto" w:fill="auto"/>
          </w:tcPr>
          <w:p w14:paraId="56392D07" w14:textId="77777777" w:rsidR="00CE6A57" w:rsidRPr="00D8275B" w:rsidRDefault="00CE6A57" w:rsidP="00CE6A57">
            <w:pPr>
              <w:widowControl w:val="0"/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D8275B">
              <w:rPr>
                <w:rFonts w:ascii="Times New Roman" w:eastAsia="Calibri" w:hAnsi="Times New Roman" w:cs="Times New Roman"/>
                <w:color w:val="000000"/>
                <w:sz w:val="23"/>
                <w:szCs w:val="23"/>
              </w:rPr>
              <w:t>Подготовка ответов на вопросы по теме занятия из рабочей программы дисциплины, работа со справочно-правовыми системами, подбор материала к дискуссии, изучение рекомендованных к занятию нормативных правовых актов, литературных источников.</w:t>
            </w:r>
          </w:p>
        </w:tc>
      </w:tr>
    </w:tbl>
    <w:p w14:paraId="0BF5DEEE" w14:textId="77777777" w:rsidR="00D8275B" w:rsidRPr="00D8275B" w:rsidRDefault="00D8275B" w:rsidP="00D8275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7275F9BE" w14:textId="77777777" w:rsidR="00D8275B" w:rsidRPr="00D8275B" w:rsidRDefault="00D8275B" w:rsidP="00D8275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8275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6.2. Перечень вопросов, заданий, тем для подготовки к текущему контролю</w:t>
      </w:r>
    </w:p>
    <w:p w14:paraId="600D9354" w14:textId="196106F0" w:rsidR="00D8275B" w:rsidRPr="00D8275B" w:rsidRDefault="00D8275B" w:rsidP="00D8275B">
      <w:pPr>
        <w:spacing w:after="0" w:line="360" w:lineRule="auto"/>
        <w:jc w:val="center"/>
        <w:rPr>
          <w:rFonts w:ascii="Times New Roman" w:eastAsia="Calibri" w:hAnsi="Times New Roman" w:cs="Times New Roman"/>
          <w:sz w:val="36"/>
          <w:szCs w:val="28"/>
          <w:lang w:eastAsia="ru-RU"/>
        </w:rPr>
      </w:pPr>
      <w:r w:rsidRPr="00D8275B">
        <w:rPr>
          <w:rFonts w:ascii="Times New Roman" w:eastAsia="Calibri" w:hAnsi="Times New Roman" w:cs="Times New Roman"/>
          <w:b/>
          <w:sz w:val="28"/>
          <w:szCs w:val="28"/>
        </w:rPr>
        <w:t xml:space="preserve">Примеры типовых </w:t>
      </w:r>
      <w:r w:rsidR="00700B08">
        <w:rPr>
          <w:rFonts w:ascii="Times New Roman" w:eastAsia="Calibri" w:hAnsi="Times New Roman" w:cs="Times New Roman"/>
          <w:b/>
          <w:sz w:val="28"/>
          <w:szCs w:val="28"/>
        </w:rPr>
        <w:t>тестовых и</w:t>
      </w:r>
      <w:r w:rsidR="00700B08" w:rsidRPr="00D8275B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8275B">
        <w:rPr>
          <w:rFonts w:ascii="Times New Roman" w:eastAsia="Calibri" w:hAnsi="Times New Roman" w:cs="Times New Roman"/>
          <w:b/>
          <w:sz w:val="28"/>
          <w:szCs w:val="28"/>
        </w:rPr>
        <w:t>ситуационных заданий</w:t>
      </w:r>
    </w:p>
    <w:p w14:paraId="5652A2AC" w14:textId="0ABD5046" w:rsidR="00546AC9" w:rsidRDefault="00546AC9" w:rsidP="00700B08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546AC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При обработке персональных данных в информационных системах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,</w:t>
      </w:r>
      <w:r w:rsidRPr="00546AC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уровн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ей</w:t>
      </w:r>
      <w:r w:rsidRPr="00546AC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защищенности персональных данных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</w:p>
    <w:p w14:paraId="38765AAD" w14:textId="315FAAD0" w:rsidR="00546AC9" w:rsidRDefault="00546AC9" w:rsidP="00700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А) 3</w:t>
      </w:r>
    </w:p>
    <w:p w14:paraId="584A31A7" w14:textId="20E1FA8D" w:rsidR="00546AC9" w:rsidRDefault="00546AC9" w:rsidP="00700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Б) 4</w:t>
      </w:r>
    </w:p>
    <w:p w14:paraId="3003E7D7" w14:textId="58BE4276" w:rsidR="00546AC9" w:rsidRDefault="00546AC9" w:rsidP="00700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В) 2</w:t>
      </w:r>
    </w:p>
    <w:p w14:paraId="722035D6" w14:textId="78E3FD65" w:rsidR="00546AC9" w:rsidRDefault="00546AC9" w:rsidP="00700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Г) </w:t>
      </w:r>
      <w:r w:rsidR="001F5A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5</w:t>
      </w:r>
    </w:p>
    <w:p w14:paraId="5D7D0021" w14:textId="77777777" w:rsidR="00700B08" w:rsidRPr="00546AC9" w:rsidRDefault="00700B08" w:rsidP="00700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684CD269" w14:textId="31A91492" w:rsidR="001F5A2D" w:rsidRDefault="001F5A2D" w:rsidP="00700B08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1F5A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Система защиты персональных данных включает в себя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меры:</w:t>
      </w:r>
    </w:p>
    <w:p w14:paraId="16317DF8" w14:textId="3E86FBA8" w:rsidR="001F5A2D" w:rsidRDefault="001F5A2D" w:rsidP="00700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А) </w:t>
      </w:r>
      <w:r w:rsidRPr="001F5A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организационные и (или) технические </w:t>
      </w:r>
    </w:p>
    <w:p w14:paraId="03BA5A34" w14:textId="5B7134F8" w:rsidR="001F5A2D" w:rsidRPr="001F5A2D" w:rsidRDefault="001F5A2D" w:rsidP="00700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Б) правовые и принудительные </w:t>
      </w:r>
    </w:p>
    <w:p w14:paraId="18D323ED" w14:textId="1843EA55" w:rsidR="001F5A2D" w:rsidRDefault="001F5A2D" w:rsidP="00700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В) регулятивные и охранительные</w:t>
      </w:r>
    </w:p>
    <w:p w14:paraId="44B2BE86" w14:textId="3EA29A0A" w:rsidR="001F5A2D" w:rsidRPr="001F5A2D" w:rsidRDefault="001F5A2D" w:rsidP="00700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Г) превентивные и конструктивные</w:t>
      </w:r>
    </w:p>
    <w:p w14:paraId="0842BCCA" w14:textId="0152E9D5" w:rsidR="001F5A2D" w:rsidRDefault="001F5A2D" w:rsidP="00700B08">
      <w:pPr>
        <w:pStyle w:val="ac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Pr="001F5A2D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ператором федеральной государственной информационной системы "Федеральный ситуационный центр электронного правительства"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является:</w:t>
      </w:r>
    </w:p>
    <w:p w14:paraId="64E148A6" w14:textId="6E054F61" w:rsidR="001F5A2D" w:rsidRDefault="001F5A2D" w:rsidP="00700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А)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Минцифры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РФ</w:t>
      </w:r>
    </w:p>
    <w:p w14:paraId="5CC32656" w14:textId="79CB51B6" w:rsidR="001F5A2D" w:rsidRDefault="001F5A2D" w:rsidP="00700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Б) Минюст РФ</w:t>
      </w:r>
    </w:p>
    <w:p w14:paraId="080ABD83" w14:textId="5397832A" w:rsidR="001F5A2D" w:rsidRDefault="001F5A2D" w:rsidP="00700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В) Минэкономразвития РФ</w:t>
      </w:r>
    </w:p>
    <w:p w14:paraId="768FCED3" w14:textId="7D6CF26C" w:rsidR="001F5A2D" w:rsidRDefault="001F5A2D" w:rsidP="00700B0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Г) </w:t>
      </w:r>
      <w:proofErr w:type="spellStart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Минобр</w:t>
      </w:r>
      <w:proofErr w:type="spellEnd"/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РФ</w:t>
      </w:r>
    </w:p>
    <w:p w14:paraId="579D03A2" w14:textId="77777777" w:rsidR="00700B08" w:rsidRDefault="00700B08" w:rsidP="00700B08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78DE4952" w14:textId="77777777" w:rsidR="00C96D4C" w:rsidRPr="00FF4D24" w:rsidRDefault="00C96D4C" w:rsidP="00FC7D92">
      <w:pPr>
        <w:numPr>
          <w:ilvl w:val="0"/>
          <w:numId w:val="4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96D4C">
        <w:rPr>
          <w:rFonts w:ascii="Times New Roman" w:eastAsia="Calibri" w:hAnsi="Times New Roman" w:cs="Times New Roman"/>
          <w:sz w:val="28"/>
          <w:szCs w:val="28"/>
        </w:rPr>
        <w:t>Проанализируйте Распоряжение Правительства РФ от 22.10.2021 N 2998-р &lt;Об утверждении стратегического направления в области цифровой трансформации государственного управления&gt;, и сделайте вывод о том, какие направления цифровой трансформации государственного управления признаны ключевыми в данном документе. Выскажите свое мнение по этому вопросу, со всем ли вы согласны, и почему.</w:t>
      </w:r>
    </w:p>
    <w:p w14:paraId="03389146" w14:textId="2C29E9D2" w:rsidR="00FF4D24" w:rsidRPr="00C96D4C" w:rsidRDefault="00FF4D24" w:rsidP="00FC7D92">
      <w:pPr>
        <w:numPr>
          <w:ilvl w:val="0"/>
          <w:numId w:val="4"/>
        </w:numPr>
        <w:spacing w:after="0" w:line="276" w:lineRule="auto"/>
        <w:ind w:left="0" w:firstLine="680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96D4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Проанализируйте Постановление Правительства РФ от 21.12.2021 N 2371 "О проведении эксперимента по цифровой трансформации предоставления услуг, мер поддержки и сервисов в целях развития малого и среднего предпринимательства"</w:t>
      </w:r>
      <w:r w:rsidRPr="00C96D4C">
        <w:rPr>
          <w:rFonts w:ascii="Calibri" w:eastAsia="Calibri" w:hAnsi="Calibri" w:cs="Times New Roman"/>
        </w:rPr>
        <w:t xml:space="preserve"> </w:t>
      </w:r>
      <w:r w:rsidRPr="00C96D4C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 назовите основные направления деятельности, предусмотренные этим документом. Выскажите свое мнение, о перспективах реализации данного эксперимента. Свой ответ обоснуйте.</w:t>
      </w:r>
    </w:p>
    <w:p w14:paraId="0B0F9D4E" w14:textId="77777777" w:rsidR="00700B08" w:rsidRPr="00700B08" w:rsidRDefault="00700B08" w:rsidP="00700B08">
      <w:pPr>
        <w:spacing w:after="0" w:line="276" w:lineRule="auto"/>
        <w:ind w:left="68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</w:pPr>
    </w:p>
    <w:p w14:paraId="2D8B6C25" w14:textId="031656E1" w:rsidR="00700B08" w:rsidRDefault="00C96D4C" w:rsidP="00700B08">
      <w:pPr>
        <w:numPr>
          <w:ilvl w:val="0"/>
          <w:numId w:val="4"/>
        </w:numPr>
        <w:spacing w:after="0" w:line="276" w:lineRule="auto"/>
        <w:ind w:left="0" w:firstLine="68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</w:pPr>
      <w:r w:rsidRPr="00C96D4C">
        <w:rPr>
          <w:rFonts w:ascii="Times New Roman" w:eastAsia="Calibri" w:hAnsi="Times New Roman" w:cs="Times New Roman"/>
          <w:i/>
          <w:sz w:val="28"/>
          <w:szCs w:val="28"/>
        </w:rPr>
        <w:t>Выскажите свое обоснованное мнение в отношении следующего утверждения:</w:t>
      </w:r>
      <w:r w:rsidRPr="00C96D4C">
        <w:rPr>
          <w:rFonts w:ascii="Times New Roman" w:eastAsia="Calibri" w:hAnsi="Times New Roman" w:cs="Times New Roman"/>
          <w:sz w:val="28"/>
          <w:szCs w:val="28"/>
        </w:rPr>
        <w:t xml:space="preserve"> «В "цифровой" организации наряду с документами, создаваемыми человеком, все больший (даже доминирующий) объем будут составлять документы и сообщения, автоматически генерируемые информационными системами. Наступает новый этап эволюции управленческих документов, когда создание документа как бы отчуждается от человека, а формирование сообщений, записей и команд выполняется автоматически на основе информации, некогда ранее введенной в информационные системы с участием человека. Иными словами, будет осуществляться переход не только к безбумажным, но и к "безлюдным" технологиям.» </w:t>
      </w:r>
      <w:r w:rsidRPr="00C96D4C">
        <w:rPr>
          <w:rFonts w:ascii="Times New Roman" w:eastAsia="Calibri" w:hAnsi="Times New Roman" w:cs="Times New Roman"/>
          <w:i/>
          <w:sz w:val="28"/>
          <w:szCs w:val="28"/>
        </w:rPr>
        <w:t>Как на ваш взгляд, можно оценить подобную перспективу?</w:t>
      </w:r>
    </w:p>
    <w:p w14:paraId="6B23B251" w14:textId="77777777" w:rsidR="00700B08" w:rsidRPr="00700B08" w:rsidRDefault="00700B08" w:rsidP="00700B08">
      <w:pPr>
        <w:spacing w:after="0" w:line="276" w:lineRule="auto"/>
        <w:ind w:left="68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</w:pPr>
    </w:p>
    <w:p w14:paraId="7144578E" w14:textId="5B6C5306" w:rsidR="00C96D4C" w:rsidRPr="00C96D4C" w:rsidRDefault="00C96D4C" w:rsidP="00FC7D92">
      <w:pPr>
        <w:numPr>
          <w:ilvl w:val="0"/>
          <w:numId w:val="4"/>
        </w:numPr>
        <w:spacing w:after="0" w:line="276" w:lineRule="auto"/>
        <w:ind w:left="0" w:firstLine="680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96D4C">
        <w:rPr>
          <w:rFonts w:ascii="Times New Roman" w:eastAsia="Calibri" w:hAnsi="Times New Roman" w:cs="Times New Roman"/>
          <w:i/>
          <w:sz w:val="28"/>
          <w:szCs w:val="28"/>
        </w:rPr>
        <w:t xml:space="preserve">Ознакомьтесь со следующим высказыванием, и дайте свою оценку последствий </w:t>
      </w:r>
      <w:proofErr w:type="spellStart"/>
      <w:r w:rsidRPr="00C96D4C">
        <w:rPr>
          <w:rFonts w:ascii="Times New Roman" w:eastAsia="Calibri" w:hAnsi="Times New Roman" w:cs="Times New Roman"/>
          <w:i/>
          <w:sz w:val="28"/>
          <w:szCs w:val="28"/>
        </w:rPr>
        <w:t>цифровизации</w:t>
      </w:r>
      <w:proofErr w:type="spellEnd"/>
      <w:r w:rsidRPr="00C96D4C">
        <w:rPr>
          <w:rFonts w:ascii="Times New Roman" w:eastAsia="Calibri" w:hAnsi="Times New Roman" w:cs="Times New Roman"/>
          <w:i/>
          <w:sz w:val="28"/>
          <w:szCs w:val="28"/>
        </w:rPr>
        <w:t xml:space="preserve"> общества</w:t>
      </w:r>
      <w:r w:rsidR="001E7461">
        <w:rPr>
          <w:rFonts w:ascii="Times New Roman" w:eastAsia="Calibri" w:hAnsi="Times New Roman" w:cs="Times New Roman"/>
          <w:i/>
          <w:sz w:val="28"/>
          <w:szCs w:val="28"/>
        </w:rPr>
        <w:t xml:space="preserve"> с правовых и </w:t>
      </w:r>
      <w:proofErr w:type="spellStart"/>
      <w:r w:rsidR="001E7461">
        <w:rPr>
          <w:rFonts w:ascii="Times New Roman" w:eastAsia="Calibri" w:hAnsi="Times New Roman" w:cs="Times New Roman"/>
          <w:i/>
          <w:sz w:val="28"/>
          <w:szCs w:val="28"/>
        </w:rPr>
        <w:t>общесоциальных</w:t>
      </w:r>
      <w:proofErr w:type="spellEnd"/>
      <w:r w:rsidR="001E7461">
        <w:rPr>
          <w:rFonts w:ascii="Times New Roman" w:eastAsia="Calibri" w:hAnsi="Times New Roman" w:cs="Times New Roman"/>
          <w:i/>
          <w:sz w:val="28"/>
          <w:szCs w:val="28"/>
        </w:rPr>
        <w:t xml:space="preserve"> позиций</w:t>
      </w:r>
      <w:r w:rsidRPr="00C96D4C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Pr="00C96D4C">
        <w:rPr>
          <w:rFonts w:ascii="Times New Roman" w:eastAsia="Calibri" w:hAnsi="Times New Roman" w:cs="Times New Roman"/>
          <w:sz w:val="28"/>
          <w:szCs w:val="28"/>
        </w:rPr>
        <w:t xml:space="preserve"> «В связи с тем, что новые технологии приобретают определяющее значение для формирования общественных отношений, они изменяют властные отношения, оказывая влияние на их форму и структуру. В результате складываются два вектора развития: общество тотального контроля; общество широких возможностей.»</w:t>
      </w:r>
    </w:p>
    <w:p w14:paraId="5CC3F3A1" w14:textId="19D41960" w:rsidR="00D8275B" w:rsidRPr="00D8275B" w:rsidRDefault="00D8275B" w:rsidP="00D8275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  <w:shd w:val="clear" w:color="auto" w:fill="FFFFFF"/>
        </w:rPr>
      </w:pPr>
    </w:p>
    <w:p w14:paraId="64665123" w14:textId="77777777" w:rsidR="00D8275B" w:rsidRPr="00D8275B" w:rsidRDefault="00D8275B" w:rsidP="00D8275B">
      <w:pPr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275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Примерный перечень вопросов для научного обсуждения</w:t>
      </w:r>
    </w:p>
    <w:p w14:paraId="4A2243D5" w14:textId="77777777" w:rsidR="001E7461" w:rsidRPr="001E7461" w:rsidRDefault="001E7461" w:rsidP="00FC7D92">
      <w:pPr>
        <w:numPr>
          <w:ilvl w:val="0"/>
          <w:numId w:val="5"/>
        </w:numPr>
        <w:tabs>
          <w:tab w:val="left" w:pos="284"/>
        </w:tabs>
        <w:suppressAutoHyphens/>
        <w:spacing w:after="0" w:line="360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чем проявляется нелинейное усложнение человеческого капитала под воздействием </w:t>
      </w:r>
      <w:proofErr w:type="spellStart"/>
      <w:r w:rsidRPr="001E7461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цифровизации</w:t>
      </w:r>
      <w:proofErr w:type="spellEnd"/>
      <w:r w:rsidRPr="001E7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 </w:t>
      </w:r>
    </w:p>
    <w:p w14:paraId="1F91116E" w14:textId="77777777" w:rsidR="001E7461" w:rsidRDefault="001E7461" w:rsidP="00FC7D92">
      <w:pPr>
        <w:numPr>
          <w:ilvl w:val="0"/>
          <w:numId w:val="5"/>
        </w:numPr>
        <w:tabs>
          <w:tab w:val="left" w:pos="284"/>
        </w:tabs>
        <w:suppressAutoHyphens/>
        <w:spacing w:after="0" w:line="360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461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такое цифровая личность, и каково ее место в цифровом обществе?</w:t>
      </w:r>
    </w:p>
    <w:p w14:paraId="16713209" w14:textId="6D8BBA65" w:rsidR="001E7461" w:rsidRPr="001E7461" w:rsidRDefault="001E7461" w:rsidP="00FC7D92">
      <w:pPr>
        <w:numPr>
          <w:ilvl w:val="0"/>
          <w:numId w:val="5"/>
        </w:numPr>
        <w:tabs>
          <w:tab w:val="left" w:pos="284"/>
        </w:tabs>
        <w:suppressAutoHyphens/>
        <w:spacing w:after="0" w:line="360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Есть ли альтернатива электронной демократии в будущем?</w:t>
      </w:r>
    </w:p>
    <w:p w14:paraId="1B5674A4" w14:textId="77777777" w:rsidR="001E7461" w:rsidRPr="001E7461" w:rsidRDefault="001E7461" w:rsidP="00FC7D92">
      <w:pPr>
        <w:numPr>
          <w:ilvl w:val="0"/>
          <w:numId w:val="5"/>
        </w:numPr>
        <w:tabs>
          <w:tab w:val="left" w:pos="284"/>
        </w:tabs>
        <w:suppressAutoHyphens/>
        <w:spacing w:after="0" w:line="360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461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Какова роль права в становлении цифровой личности?</w:t>
      </w:r>
    </w:p>
    <w:p w14:paraId="5EC57C96" w14:textId="77777777" w:rsidR="001E7461" w:rsidRPr="001E7461" w:rsidRDefault="001E7461" w:rsidP="00FC7D92">
      <w:pPr>
        <w:numPr>
          <w:ilvl w:val="0"/>
          <w:numId w:val="5"/>
        </w:numPr>
        <w:tabs>
          <w:tab w:val="left" w:pos="284"/>
        </w:tabs>
        <w:suppressAutoHyphens/>
        <w:spacing w:after="0" w:line="360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461">
        <w:rPr>
          <w:rFonts w:ascii="Times New Roman" w:eastAsia="Times New Roman" w:hAnsi="Times New Roman" w:cs="Times New Roman"/>
          <w:sz w:val="28"/>
          <w:szCs w:val="28"/>
          <w:lang w:eastAsia="ru-RU"/>
        </w:rPr>
        <w:t>Тотальный контроль или общество неограниченных возможностей: каково будущее цифрового общества?</w:t>
      </w:r>
    </w:p>
    <w:p w14:paraId="59496B7F" w14:textId="77777777" w:rsidR="001E7461" w:rsidRPr="001E7461" w:rsidRDefault="001E7461" w:rsidP="00FC7D92">
      <w:pPr>
        <w:numPr>
          <w:ilvl w:val="0"/>
          <w:numId w:val="5"/>
        </w:numPr>
        <w:tabs>
          <w:tab w:val="left" w:pos="284"/>
        </w:tabs>
        <w:suppressAutoHyphens/>
        <w:spacing w:after="0" w:line="360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E7461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Цифровизация</w:t>
      </w:r>
      <w:proofErr w:type="spellEnd"/>
      <w:r w:rsidRPr="001E7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потребления: влияние на трансформацию правового регулирования экономических отношений. </w:t>
      </w:r>
    </w:p>
    <w:p w14:paraId="53F69252" w14:textId="77777777" w:rsidR="001E7461" w:rsidRPr="001E7461" w:rsidRDefault="001E7461" w:rsidP="00FC7D92">
      <w:pPr>
        <w:numPr>
          <w:ilvl w:val="0"/>
          <w:numId w:val="5"/>
        </w:numPr>
        <w:tabs>
          <w:tab w:val="left" w:pos="284"/>
        </w:tabs>
        <w:suppressAutoHyphens/>
        <w:spacing w:after="0" w:line="360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E7461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чем смысл опасностей глобального цифрового надзора? Как они соотносятся с опасностями дисциплинарного общества?</w:t>
      </w:r>
    </w:p>
    <w:p w14:paraId="6F1CB35B" w14:textId="5D4C6EC8" w:rsidR="00D8275B" w:rsidRPr="001E7461" w:rsidRDefault="001E7461" w:rsidP="00FC7D92">
      <w:pPr>
        <w:numPr>
          <w:ilvl w:val="0"/>
          <w:numId w:val="5"/>
        </w:numPr>
        <w:tabs>
          <w:tab w:val="left" w:pos="284"/>
        </w:tabs>
        <w:suppressAutoHyphens/>
        <w:spacing w:after="0" w:line="360" w:lineRule="auto"/>
        <w:ind w:left="0" w:firstLine="68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1E7461">
        <w:rPr>
          <w:rFonts w:ascii="Times New Roman" w:eastAsia="Times New Roman" w:hAnsi="Times New Roman" w:cs="Times New Roman"/>
          <w:sz w:val="28"/>
          <w:szCs w:val="28"/>
          <w:lang w:eastAsia="ru-RU"/>
        </w:rPr>
        <w:t>Киберпреступность</w:t>
      </w:r>
      <w:proofErr w:type="spellEnd"/>
      <w:r w:rsidRPr="001E7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как реальность цифрового общества. Как ей противостоять? </w:t>
      </w:r>
      <w:r w:rsidR="00D8275B" w:rsidRPr="001E74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B199D13" w14:textId="77777777" w:rsidR="00D8275B" w:rsidRPr="00D8275B" w:rsidRDefault="00D8275B" w:rsidP="00D8275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0ABB4D9" w14:textId="77777777" w:rsidR="00D8275B" w:rsidRPr="00D8275B" w:rsidRDefault="00D8275B" w:rsidP="00D8275B">
      <w:pPr>
        <w:spacing w:after="0" w:line="36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D8275B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Примерный перечень тем для докладов и аналитических сообщений</w:t>
      </w:r>
    </w:p>
    <w:p w14:paraId="701361EE" w14:textId="77777777" w:rsidR="001E7461" w:rsidRPr="001E7461" w:rsidRDefault="001E7461" w:rsidP="00FC7D92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461">
        <w:rPr>
          <w:rFonts w:ascii="Times New Roman" w:eastAsia="Calibri" w:hAnsi="Times New Roman" w:cs="Times New Roman"/>
          <w:sz w:val="28"/>
          <w:szCs w:val="28"/>
        </w:rPr>
        <w:t>Место информационного права в правовой системе РФ</w:t>
      </w:r>
    </w:p>
    <w:p w14:paraId="32A0E8A3" w14:textId="77777777" w:rsidR="001E7461" w:rsidRPr="001E7461" w:rsidRDefault="001E7461" w:rsidP="00FC7D92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461">
        <w:rPr>
          <w:rFonts w:ascii="Times New Roman" w:eastAsia="Calibri" w:hAnsi="Times New Roman" w:cs="Times New Roman"/>
          <w:sz w:val="28"/>
          <w:szCs w:val="28"/>
        </w:rPr>
        <w:t>Права человека в цифровом обществе</w:t>
      </w:r>
    </w:p>
    <w:p w14:paraId="620994BF" w14:textId="77777777" w:rsidR="001E7461" w:rsidRPr="001E7461" w:rsidRDefault="001E7461" w:rsidP="00FC7D92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7461">
        <w:rPr>
          <w:rFonts w:ascii="Times New Roman" w:eastAsia="Calibri" w:hAnsi="Times New Roman" w:cs="Times New Roman"/>
          <w:sz w:val="28"/>
          <w:szCs w:val="28"/>
        </w:rPr>
        <w:t>Цифровизация</w:t>
      </w:r>
      <w:proofErr w:type="spellEnd"/>
      <w:r w:rsidRPr="001E7461">
        <w:rPr>
          <w:rFonts w:ascii="Times New Roman" w:eastAsia="Calibri" w:hAnsi="Times New Roman" w:cs="Times New Roman"/>
          <w:sz w:val="28"/>
          <w:szCs w:val="28"/>
        </w:rPr>
        <w:t xml:space="preserve"> государственного управления: перспективы и ограничения.</w:t>
      </w:r>
    </w:p>
    <w:p w14:paraId="249C53EE" w14:textId="77777777" w:rsidR="001E7461" w:rsidRPr="001E7461" w:rsidRDefault="001E7461" w:rsidP="00FC7D92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461">
        <w:rPr>
          <w:rFonts w:ascii="Times New Roman" w:eastAsia="Calibri" w:hAnsi="Times New Roman" w:cs="Times New Roman"/>
          <w:sz w:val="28"/>
          <w:szCs w:val="28"/>
        </w:rPr>
        <w:t>Цифровая личность в правовом пространстве.</w:t>
      </w:r>
    </w:p>
    <w:p w14:paraId="1C4CA48F" w14:textId="5B5A9C88" w:rsidR="001E7461" w:rsidRDefault="001E7461" w:rsidP="00FC7D92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461">
        <w:rPr>
          <w:rFonts w:ascii="Times New Roman" w:eastAsia="Calibri" w:hAnsi="Times New Roman" w:cs="Times New Roman"/>
          <w:sz w:val="28"/>
          <w:szCs w:val="28"/>
        </w:rPr>
        <w:t>Правосознание в цифровом обществе: специфика формирования и деформации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036A4BC" w14:textId="3627462C" w:rsidR="001E7461" w:rsidRPr="001E7461" w:rsidRDefault="001E7461" w:rsidP="00FC7D92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Электронное правосудие: есть ли перспективы.</w:t>
      </w:r>
    </w:p>
    <w:p w14:paraId="4351C649" w14:textId="77777777" w:rsidR="001E7461" w:rsidRPr="001E7461" w:rsidRDefault="001E7461" w:rsidP="00FC7D92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E7461">
        <w:rPr>
          <w:rFonts w:ascii="Times New Roman" w:eastAsia="Calibri" w:hAnsi="Times New Roman" w:cs="Times New Roman"/>
          <w:sz w:val="28"/>
          <w:szCs w:val="28"/>
        </w:rPr>
        <w:t>Роль «нецифрового» человека в цифровом обществе.</w:t>
      </w:r>
    </w:p>
    <w:p w14:paraId="3330AB2C" w14:textId="658591C8" w:rsidR="001E7461" w:rsidRPr="001E7461" w:rsidRDefault="001E7461" w:rsidP="00FC7D92">
      <w:pPr>
        <w:numPr>
          <w:ilvl w:val="0"/>
          <w:numId w:val="13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1E7461">
        <w:rPr>
          <w:rFonts w:ascii="Times New Roman" w:eastAsia="Calibri" w:hAnsi="Times New Roman" w:cs="Times New Roman"/>
          <w:sz w:val="28"/>
          <w:szCs w:val="28"/>
        </w:rPr>
        <w:t>Цифровизация</w:t>
      </w:r>
      <w:proofErr w:type="spellEnd"/>
      <w:r w:rsidRPr="001E7461">
        <w:rPr>
          <w:rFonts w:ascii="Times New Roman" w:eastAsia="Calibri" w:hAnsi="Times New Roman" w:cs="Times New Roman"/>
          <w:sz w:val="28"/>
          <w:szCs w:val="28"/>
        </w:rPr>
        <w:t xml:space="preserve"> политики 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1E7461">
        <w:rPr>
          <w:rFonts w:ascii="Times New Roman" w:eastAsia="Calibri" w:hAnsi="Times New Roman" w:cs="Times New Roman"/>
          <w:sz w:val="28"/>
          <w:szCs w:val="28"/>
        </w:rPr>
        <w:t xml:space="preserve"> политика </w:t>
      </w:r>
      <w:proofErr w:type="spellStart"/>
      <w:r w:rsidRPr="001E7461">
        <w:rPr>
          <w:rFonts w:ascii="Times New Roman" w:eastAsia="Calibri" w:hAnsi="Times New Roman" w:cs="Times New Roman"/>
          <w:sz w:val="28"/>
          <w:szCs w:val="28"/>
        </w:rPr>
        <w:t>цифровизации</w:t>
      </w:r>
      <w:proofErr w:type="spellEnd"/>
      <w:r w:rsidRPr="001E7461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41E54B7" w14:textId="77777777" w:rsidR="00D8275B" w:rsidRPr="00D8275B" w:rsidRDefault="00D8275B" w:rsidP="00D8275B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AA4A934" w14:textId="4FD24A62" w:rsidR="00D8275B" w:rsidRPr="00D8275B" w:rsidRDefault="001E7461" w:rsidP="00D8275B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E7461">
        <w:rPr>
          <w:rFonts w:ascii="Times New Roman" w:eastAsia="Calibri" w:hAnsi="Times New Roman" w:cs="Times New Roman"/>
          <w:b/>
          <w:sz w:val="28"/>
          <w:szCs w:val="28"/>
        </w:rPr>
        <w:t>Перечень примерных тем для контрольной работы:</w:t>
      </w:r>
    </w:p>
    <w:p w14:paraId="59FBF69F" w14:textId="77777777" w:rsidR="00D8275B" w:rsidRPr="00D8275B" w:rsidRDefault="00D8275B" w:rsidP="00D8275B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29034AD" w14:textId="0C3542B1" w:rsidR="003A6A9A" w:rsidRPr="003A6A9A" w:rsidRDefault="003A6A9A" w:rsidP="00FC7D92">
      <w:pPr>
        <w:pStyle w:val="ac"/>
        <w:numPr>
          <w:ilvl w:val="0"/>
          <w:numId w:val="14"/>
        </w:numPr>
        <w:tabs>
          <w:tab w:val="left" w:pos="1134"/>
          <w:tab w:val="left" w:pos="1222"/>
        </w:tabs>
        <w:suppressAutoHyphens/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A9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Электронное правительство и информационное общество. </w:t>
      </w:r>
    </w:p>
    <w:p w14:paraId="5068F48C" w14:textId="3CDBD975" w:rsidR="003A6A9A" w:rsidRPr="003A6A9A" w:rsidRDefault="003A6A9A" w:rsidP="00FC7D92">
      <w:pPr>
        <w:pStyle w:val="ac"/>
        <w:numPr>
          <w:ilvl w:val="0"/>
          <w:numId w:val="14"/>
        </w:numPr>
        <w:tabs>
          <w:tab w:val="left" w:pos="1134"/>
          <w:tab w:val="left" w:pos="1222"/>
        </w:tabs>
        <w:suppressAutoHyphens/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Информационно-коммуникационные технологии в государственном управлении. </w:t>
      </w:r>
    </w:p>
    <w:p w14:paraId="24AF1C99" w14:textId="2911D867" w:rsidR="003A6A9A" w:rsidRPr="003A6A9A" w:rsidRDefault="003A6A9A" w:rsidP="00FC7D92">
      <w:pPr>
        <w:pStyle w:val="ac"/>
        <w:numPr>
          <w:ilvl w:val="0"/>
          <w:numId w:val="14"/>
        </w:numPr>
        <w:tabs>
          <w:tab w:val="left" w:pos="1134"/>
          <w:tab w:val="left" w:pos="1222"/>
        </w:tabs>
        <w:suppressAutoHyphens/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Обеспечение открытости информации о деятельности органов государственной власти. </w:t>
      </w:r>
    </w:p>
    <w:p w14:paraId="3E623855" w14:textId="6133358A" w:rsidR="003A6A9A" w:rsidRPr="003A6A9A" w:rsidRDefault="003A6A9A" w:rsidP="00FC7D92">
      <w:pPr>
        <w:pStyle w:val="ac"/>
        <w:numPr>
          <w:ilvl w:val="0"/>
          <w:numId w:val="14"/>
        </w:numPr>
        <w:tabs>
          <w:tab w:val="left" w:pos="1134"/>
          <w:tab w:val="left" w:pos="1222"/>
        </w:tabs>
        <w:suppressAutoHyphens/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Нормативная правовая база электронного правительства. </w:t>
      </w:r>
    </w:p>
    <w:p w14:paraId="1379BB2E" w14:textId="5886DE40" w:rsidR="003A6A9A" w:rsidRPr="003A6A9A" w:rsidRDefault="003A6A9A" w:rsidP="00FC7D92">
      <w:pPr>
        <w:pStyle w:val="ac"/>
        <w:numPr>
          <w:ilvl w:val="0"/>
          <w:numId w:val="14"/>
        </w:numPr>
        <w:tabs>
          <w:tab w:val="left" w:pos="1134"/>
          <w:tab w:val="left" w:pos="1222"/>
        </w:tabs>
        <w:suppressAutoHyphens/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Использование социальных сетей в государственном управлении. </w:t>
      </w:r>
    </w:p>
    <w:p w14:paraId="0C9DBEDD" w14:textId="1E5DC846" w:rsidR="00D8275B" w:rsidRPr="003A6A9A" w:rsidRDefault="003A6A9A" w:rsidP="00FC7D92">
      <w:pPr>
        <w:pStyle w:val="ac"/>
        <w:numPr>
          <w:ilvl w:val="0"/>
          <w:numId w:val="14"/>
        </w:numPr>
        <w:tabs>
          <w:tab w:val="left" w:pos="1134"/>
          <w:tab w:val="left" w:pos="1222"/>
        </w:tabs>
        <w:suppressAutoHyphens/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A9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государственной научно-технической информации.</w:t>
      </w:r>
    </w:p>
    <w:p w14:paraId="7350F1A6" w14:textId="771B6E1B" w:rsidR="003A6A9A" w:rsidRPr="003A6A9A" w:rsidRDefault="003A6A9A" w:rsidP="00FC7D92">
      <w:pPr>
        <w:pStyle w:val="ac"/>
        <w:numPr>
          <w:ilvl w:val="0"/>
          <w:numId w:val="14"/>
        </w:numPr>
        <w:tabs>
          <w:tab w:val="left" w:pos="1134"/>
          <w:tab w:val="left" w:pos="1222"/>
        </w:tabs>
        <w:suppressAutoHyphens/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A9A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 межведомственного документооборота в органах государственного управления.</w:t>
      </w:r>
    </w:p>
    <w:p w14:paraId="3C4307D4" w14:textId="5925F9CF" w:rsidR="003A6A9A" w:rsidRPr="003A6A9A" w:rsidRDefault="003A6A9A" w:rsidP="00FC7D92">
      <w:pPr>
        <w:pStyle w:val="ac"/>
        <w:numPr>
          <w:ilvl w:val="0"/>
          <w:numId w:val="14"/>
        </w:numPr>
        <w:tabs>
          <w:tab w:val="left" w:pos="1134"/>
          <w:tab w:val="left" w:pos="1222"/>
        </w:tabs>
        <w:suppressAutoHyphens/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A9A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цифровая подпись.</w:t>
      </w:r>
    </w:p>
    <w:p w14:paraId="4BC17AD1" w14:textId="77777777" w:rsidR="003A6A9A" w:rsidRPr="003A6A9A" w:rsidRDefault="003A6A9A" w:rsidP="00FC7D92">
      <w:pPr>
        <w:pStyle w:val="ac"/>
        <w:numPr>
          <w:ilvl w:val="0"/>
          <w:numId w:val="14"/>
        </w:numPr>
        <w:tabs>
          <w:tab w:val="left" w:pos="1134"/>
          <w:tab w:val="left" w:pos="1222"/>
        </w:tabs>
        <w:suppressAutoHyphens/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A9A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Регулирование распространения вредной и незаконной информации</w:t>
      </w:r>
    </w:p>
    <w:p w14:paraId="1ECE1587" w14:textId="77777777" w:rsidR="003A6A9A" w:rsidRPr="003A6A9A" w:rsidRDefault="003A6A9A" w:rsidP="00FC7D92">
      <w:pPr>
        <w:pStyle w:val="ac"/>
        <w:numPr>
          <w:ilvl w:val="0"/>
          <w:numId w:val="14"/>
        </w:numPr>
        <w:tabs>
          <w:tab w:val="left" w:pos="1134"/>
          <w:tab w:val="left" w:pos="1222"/>
        </w:tabs>
        <w:suppressAutoHyphens/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A9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сети Интернет. </w:t>
      </w:r>
    </w:p>
    <w:p w14:paraId="63081D8D" w14:textId="0017E8A6" w:rsidR="003A6A9A" w:rsidRPr="003A6A9A" w:rsidRDefault="003A6A9A" w:rsidP="00FC7D92">
      <w:pPr>
        <w:pStyle w:val="ac"/>
        <w:numPr>
          <w:ilvl w:val="0"/>
          <w:numId w:val="14"/>
        </w:numPr>
        <w:tabs>
          <w:tab w:val="left" w:pos="1134"/>
          <w:tab w:val="left" w:pos="1222"/>
        </w:tabs>
        <w:suppressAutoHyphens/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A9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Национальное противодействие вредоносной информации в Интернете.</w:t>
      </w:r>
    </w:p>
    <w:p w14:paraId="20ED5577" w14:textId="0BB44F42" w:rsidR="003A6A9A" w:rsidRDefault="003A6A9A" w:rsidP="00FC7D92">
      <w:pPr>
        <w:pStyle w:val="ac"/>
        <w:numPr>
          <w:ilvl w:val="0"/>
          <w:numId w:val="14"/>
        </w:numPr>
        <w:tabs>
          <w:tab w:val="left" w:pos="1134"/>
          <w:tab w:val="left" w:pos="1222"/>
        </w:tabs>
        <w:suppressAutoHyphens/>
        <w:spacing w:after="0" w:line="360" w:lineRule="auto"/>
        <w:ind w:left="0"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6A9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обеспечение информационной безопасности в глобальной компьютерной сети Интернет.</w:t>
      </w:r>
    </w:p>
    <w:p w14:paraId="1F515D56" w14:textId="77777777" w:rsidR="00C23A18" w:rsidRPr="003A6A9A" w:rsidRDefault="00C23A18" w:rsidP="00C23A18">
      <w:pPr>
        <w:pStyle w:val="ac"/>
        <w:tabs>
          <w:tab w:val="left" w:pos="1134"/>
          <w:tab w:val="left" w:pos="1222"/>
        </w:tabs>
        <w:suppressAutoHyphens/>
        <w:spacing w:after="0" w:line="360" w:lineRule="auto"/>
        <w:ind w:left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AFE2EE" w14:textId="28B0E7B5" w:rsidR="00D8275B" w:rsidRPr="00D8275B" w:rsidRDefault="00D8275B" w:rsidP="00D8275B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D8275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Критерии бальной оценки различных форм текущего контроля успеваемости, содержатся в соответствующих методических рекомендациях </w:t>
      </w:r>
      <w:r w:rsidR="00EA2715">
        <w:rPr>
          <w:rFonts w:ascii="Times New Roman" w:eastAsia="Calibri" w:hAnsi="Times New Roman" w:cs="Times New Roman"/>
          <w:i/>
          <w:iCs/>
          <w:sz w:val="28"/>
          <w:szCs w:val="28"/>
        </w:rPr>
        <w:t>кафедры</w:t>
      </w:r>
      <w:r w:rsidRPr="00D8275B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международного и публичного права.</w:t>
      </w:r>
    </w:p>
    <w:p w14:paraId="68A1723D" w14:textId="256BF1BB" w:rsidR="00D8275B" w:rsidRDefault="00D8275B" w:rsidP="00D8275B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254C7B" w14:textId="77777777" w:rsidR="00700B08" w:rsidRPr="00D8275B" w:rsidRDefault="00700B08" w:rsidP="00D8275B">
      <w:pPr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4A88DB1" w14:textId="77777777" w:rsidR="00D8275B" w:rsidRPr="00D8275B" w:rsidRDefault="00D8275B" w:rsidP="00D8275B">
      <w:pPr>
        <w:spacing w:after="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8275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7.</w:t>
      </w:r>
      <w:r w:rsidRPr="00D8275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14:paraId="215078A0" w14:textId="77777777" w:rsidR="00D8275B" w:rsidRPr="00D8275B" w:rsidRDefault="00D8275B" w:rsidP="00D8275B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8275B">
        <w:rPr>
          <w:rFonts w:ascii="Times New Roman" w:eastAsia="Calibri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14:paraId="273043E1" w14:textId="77777777" w:rsidR="00D8275B" w:rsidRPr="00D8275B" w:rsidRDefault="00D8275B" w:rsidP="00D8275B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01A8D999" w14:textId="77777777" w:rsidR="00D8275B" w:rsidRPr="00D8275B" w:rsidRDefault="00D8275B" w:rsidP="00D8275B">
      <w:pPr>
        <w:tabs>
          <w:tab w:val="left" w:pos="360"/>
        </w:tabs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7" w:name="_Toc11776781"/>
      <w:r w:rsidRPr="00D8275B">
        <w:rPr>
          <w:rFonts w:ascii="Times New Roman" w:eastAsia="Times New Roman" w:hAnsi="Times New Roman" w:cs="Times New Roman"/>
          <w:b/>
          <w:bCs/>
          <w:kern w:val="36"/>
          <w:sz w:val="28"/>
          <w:szCs w:val="31"/>
          <w:lang w:eastAsia="ru-RU"/>
        </w:rPr>
        <w:lastRenderedPageBreak/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D8275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умений и знаний</w:t>
      </w:r>
      <w:bookmarkEnd w:id="7"/>
    </w:p>
    <w:tbl>
      <w:tblPr>
        <w:tblW w:w="11199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2126"/>
        <w:gridCol w:w="3118"/>
        <w:gridCol w:w="4253"/>
      </w:tblGrid>
      <w:tr w:rsidR="00D8275B" w:rsidRPr="00D8275B" w14:paraId="7250FA00" w14:textId="77777777" w:rsidTr="00700B08">
        <w:trPr>
          <w:trHeight w:val="830"/>
        </w:trPr>
        <w:tc>
          <w:tcPr>
            <w:tcW w:w="1702" w:type="dxa"/>
            <w:shd w:val="clear" w:color="auto" w:fill="auto"/>
            <w:hideMark/>
          </w:tcPr>
          <w:p w14:paraId="45B0614D" w14:textId="77777777" w:rsidR="00D8275B" w:rsidRPr="002770B3" w:rsidRDefault="00D8275B" w:rsidP="00D82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770B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компетенции </w:t>
            </w:r>
          </w:p>
        </w:tc>
        <w:tc>
          <w:tcPr>
            <w:tcW w:w="2126" w:type="dxa"/>
            <w:shd w:val="clear" w:color="auto" w:fill="auto"/>
            <w:hideMark/>
          </w:tcPr>
          <w:p w14:paraId="1A91B2F3" w14:textId="77777777" w:rsidR="00D8275B" w:rsidRPr="002770B3" w:rsidRDefault="00D8275B" w:rsidP="00D82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770B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Наименование  индикаторов достижения компетенции </w:t>
            </w:r>
          </w:p>
        </w:tc>
        <w:tc>
          <w:tcPr>
            <w:tcW w:w="3118" w:type="dxa"/>
            <w:shd w:val="clear" w:color="auto" w:fill="auto"/>
            <w:hideMark/>
          </w:tcPr>
          <w:p w14:paraId="628AC966" w14:textId="77777777" w:rsidR="00D8275B" w:rsidRPr="002770B3" w:rsidRDefault="00D8275B" w:rsidP="00D82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770B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4253" w:type="dxa"/>
            <w:shd w:val="clear" w:color="auto" w:fill="auto"/>
          </w:tcPr>
          <w:p w14:paraId="015D45F2" w14:textId="77777777" w:rsidR="00D8275B" w:rsidRPr="002770B3" w:rsidRDefault="00D8275B" w:rsidP="00D8275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2770B3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D8275B" w:rsidRPr="00D8275B" w14:paraId="7BBDFA83" w14:textId="77777777" w:rsidTr="00700B08">
        <w:trPr>
          <w:trHeight w:val="17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3CED5" w14:textId="77777777" w:rsidR="00D8275B" w:rsidRPr="00D8275B" w:rsidRDefault="00D8275B" w:rsidP="00D8275B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75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297EB" w14:textId="77777777" w:rsidR="00D8275B" w:rsidRPr="00D8275B" w:rsidRDefault="00D8275B" w:rsidP="00D8275B">
            <w:pPr>
              <w:tabs>
                <w:tab w:val="left" w:pos="0"/>
              </w:tabs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75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3B0AB6" w14:textId="77777777" w:rsidR="00D8275B" w:rsidRPr="00D8275B" w:rsidRDefault="00D8275B" w:rsidP="00D8275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75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690CF" w14:textId="77777777" w:rsidR="00D8275B" w:rsidRPr="00D8275B" w:rsidRDefault="00D8275B" w:rsidP="00D8275B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8275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03AE0" w:rsidRPr="00D8275B" w14:paraId="1C058FB8" w14:textId="77777777" w:rsidTr="00700B08">
        <w:trPr>
          <w:trHeight w:val="71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075F5" w14:textId="21F06262" w:rsidR="00703AE0" w:rsidRPr="00D8275B" w:rsidRDefault="00703AE0" w:rsidP="00703A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03AE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Способность реализовать свои профессиональные знания, навыки и умения при осуществлении организационно-контрольных функций органов государственной власти и предпринимательской деятельности, в том числе на основе современных цифровых технологий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(ПК-1)</w:t>
            </w:r>
          </w:p>
        </w:tc>
        <w:tc>
          <w:tcPr>
            <w:tcW w:w="2126" w:type="dxa"/>
            <w:shd w:val="clear" w:color="auto" w:fill="auto"/>
          </w:tcPr>
          <w:p w14:paraId="3DFA04CE" w14:textId="4FC313D9" w:rsidR="00703AE0" w:rsidRPr="00D8275B" w:rsidRDefault="00703AE0" w:rsidP="00703A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>1. Демонстрирует знание организационно-контрольных функций органов государственной власти и методики проведения мероприятий по государственному контролю (надзору), в том числе, в рамках действующих экосистем.</w:t>
            </w:r>
          </w:p>
        </w:tc>
        <w:tc>
          <w:tcPr>
            <w:tcW w:w="3118" w:type="dxa"/>
          </w:tcPr>
          <w:p w14:paraId="09D7BCE0" w14:textId="77777777" w:rsidR="00703AE0" w:rsidRPr="00D21ACC" w:rsidRDefault="00703AE0" w:rsidP="00703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21ACC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 w:rsidRPr="00D21AC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1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организационно-контрольный функционал органов государственной власти и методики проведения мероприятий по государственному контролю (надзору), в том числе, в рамках действующих экосистем.</w:t>
            </w:r>
          </w:p>
          <w:p w14:paraId="0129D18B" w14:textId="34758889" w:rsidR="00703AE0" w:rsidRPr="00D8275B" w:rsidRDefault="00703AE0" w:rsidP="00703AE0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1AC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Уметь:</w:t>
            </w:r>
            <w:r w:rsidRPr="00D21A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2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применять организационно-контрольные функции и реализовывать методики проведения мероприятий по государственному контролю (надзору)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DBB6EE" w14:textId="434C456A" w:rsidR="00703AE0" w:rsidRPr="0019675C" w:rsidRDefault="0019675C" w:rsidP="00703AE0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9675C">
              <w:rPr>
                <w:rFonts w:ascii="Times New Roman" w:eastAsia="Calibri" w:hAnsi="Times New Roman" w:cs="Times New Roman"/>
                <w:sz w:val="24"/>
                <w:szCs w:val="24"/>
              </w:rPr>
              <w:t>Проанализируйте Распоряжение Правительства РФ от 22.10.2021 N 2998-р &lt;Об утверждении стратегического направления в области цифровой трансформации государственного управления&gt;, и сделайте вывод о том, какие направления цифровой трансформации государственного управления признаны ключевыми в данном документе. Выскажите свое мнение по этому вопросу, со всем ли вы согласны, и почему.</w:t>
            </w:r>
          </w:p>
        </w:tc>
      </w:tr>
      <w:tr w:rsidR="00703AE0" w:rsidRPr="00D8275B" w14:paraId="763ADBC3" w14:textId="77777777" w:rsidTr="00700B08">
        <w:trPr>
          <w:trHeight w:val="71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6755B8" w14:textId="77777777" w:rsidR="00703AE0" w:rsidRPr="00D8275B" w:rsidRDefault="00703AE0" w:rsidP="00703A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43503F72" w14:textId="47F99EEB" w:rsidR="00703AE0" w:rsidRPr="00D8275B" w:rsidRDefault="00703AE0" w:rsidP="00703A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 xml:space="preserve">2 Применяет нормы действующего законодательства, регламентирующие организационно-контрольные функции государственных и муниципальных органов власти в рамках проводимой </w:t>
            </w:r>
            <w:proofErr w:type="spellStart"/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>цифровизации</w:t>
            </w:r>
            <w:proofErr w:type="spellEnd"/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 xml:space="preserve"> их деятельности.</w:t>
            </w:r>
          </w:p>
        </w:tc>
        <w:tc>
          <w:tcPr>
            <w:tcW w:w="3118" w:type="dxa"/>
          </w:tcPr>
          <w:p w14:paraId="4ECDAC1B" w14:textId="77777777" w:rsidR="00703AE0" w:rsidRPr="00D21ACC" w:rsidRDefault="00703AE0" w:rsidP="00703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21ACC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 w:rsidRPr="00D21AC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1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нормы действующего законодательства, регламентирующие организационно-контрольные функции государственных и муниципальных органов власти в рамках проводимой </w:t>
            </w:r>
            <w:proofErr w:type="spellStart"/>
            <w:r w:rsidRPr="00D21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цифровизации</w:t>
            </w:r>
            <w:proofErr w:type="spellEnd"/>
            <w:r w:rsidRPr="00D21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их деятельности. </w:t>
            </w:r>
          </w:p>
          <w:p w14:paraId="018A270E" w14:textId="43505DD4" w:rsidR="00703AE0" w:rsidRPr="00D8275B" w:rsidRDefault="00703AE0" w:rsidP="00703AE0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1AC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Уметь:</w:t>
            </w:r>
            <w:r w:rsidRPr="00D21A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2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нормы законодательства, регламентирующие организационно-контрольные функции государственных и муниципальных органов власти в рамках проводимой </w:t>
            </w:r>
            <w:proofErr w:type="spellStart"/>
            <w:r w:rsidRPr="00D2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цифровизации</w:t>
            </w:r>
            <w:proofErr w:type="spellEnd"/>
            <w:r w:rsidRPr="00D2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деятельности</w:t>
            </w:r>
          </w:p>
        </w:tc>
        <w:tc>
          <w:tcPr>
            <w:tcW w:w="4253" w:type="dxa"/>
            <w:tcBorders>
              <w:left w:val="single" w:sz="4" w:space="0" w:color="auto"/>
              <w:right w:val="single" w:sz="4" w:space="0" w:color="auto"/>
            </w:tcBorders>
          </w:tcPr>
          <w:p w14:paraId="7952BD73" w14:textId="34DCDF73" w:rsidR="00703AE0" w:rsidRPr="00D8275B" w:rsidRDefault="00703AE0" w:rsidP="00703AE0">
            <w:pPr>
              <w:tabs>
                <w:tab w:val="left" w:pos="0"/>
                <w:tab w:val="left" w:pos="150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8275B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Ознакомьтесь со следующим утверждением, и подберите аргументацию в его подтверждение.</w:t>
            </w:r>
            <w:r w:rsidRPr="00D8275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«Применение информационных технологий во всех сферах судебной деятельности, в том числе в ходе судебного администрирования и ведения судебного делопроизводства, позволяет обеспечивать функционирование судебной ветви государственной власти на современном уровне. Апробация возможностей электронного документооборота позволяет расширять возможности участников судебного процесса.»</w:t>
            </w:r>
          </w:p>
        </w:tc>
      </w:tr>
      <w:tr w:rsidR="00703AE0" w:rsidRPr="00D8275B" w14:paraId="6FAED920" w14:textId="77777777" w:rsidTr="00700B08">
        <w:trPr>
          <w:trHeight w:val="432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0DB2C3" w14:textId="77777777" w:rsidR="00703AE0" w:rsidRPr="00D8275B" w:rsidRDefault="00703AE0" w:rsidP="00703AE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5F07C524" w14:textId="77777777" w:rsidR="00703AE0" w:rsidRPr="00D21ACC" w:rsidRDefault="00703AE0" w:rsidP="00703AE0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 xml:space="preserve">3. Аргументирует правовую позицию по защите гражданских прав и охраняемых законом интересов при осуществлении судебного </w:t>
            </w:r>
            <w:proofErr w:type="spellStart"/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>нормоконтроля</w:t>
            </w:r>
            <w:proofErr w:type="spellEnd"/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 xml:space="preserve"> и оспаривания нормативно-правовых актов, решений, действий (бездействия) органов государственной власти, органов местного самоуправления, должностных лиц, государственных и муниципальных</w:t>
            </w:r>
          </w:p>
          <w:p w14:paraId="678FC478" w14:textId="4822EBCA" w:rsidR="00703AE0" w:rsidRPr="00D8275B" w:rsidRDefault="00703AE0" w:rsidP="00703AE0">
            <w:pPr>
              <w:autoSpaceDE w:val="0"/>
              <w:autoSpaceDN w:val="0"/>
              <w:adjustRightInd w:val="0"/>
              <w:spacing w:after="0" w:line="240" w:lineRule="auto"/>
              <w:ind w:left="28"/>
              <w:rPr>
                <w:rFonts w:ascii="Times New Roman" w:eastAsia="Times New Roman" w:hAnsi="Times New Roman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 xml:space="preserve">служащих, в том числе, в сфере </w:t>
            </w:r>
            <w:proofErr w:type="spellStart"/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>кибербезопасности</w:t>
            </w:r>
            <w:proofErr w:type="spellEnd"/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3118" w:type="dxa"/>
          </w:tcPr>
          <w:p w14:paraId="22512AB7" w14:textId="77777777" w:rsidR="00703AE0" w:rsidRPr="00D21ACC" w:rsidRDefault="00703AE0" w:rsidP="00703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21ACC"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Знать:</w:t>
            </w:r>
            <w:r w:rsidRPr="00D21ACC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21ACC">
              <w:rPr>
                <w:rFonts w:ascii="Times New Roman" w:eastAsia="Calibri" w:hAnsi="Times New Roman" w:cs="Times New Roman"/>
                <w:bCs/>
                <w:color w:val="000000"/>
                <w:sz w:val="24"/>
                <w:szCs w:val="24"/>
              </w:rPr>
              <w:t>правовые подходы к а</w:t>
            </w:r>
            <w:r w:rsidRPr="00D21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ргументации правовой позиции по защите гражданских прав и охраняемых законом интересов при осуществлении судебного </w:t>
            </w:r>
            <w:proofErr w:type="spellStart"/>
            <w:r w:rsidRPr="00D21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нормоконтроля</w:t>
            </w:r>
            <w:proofErr w:type="spellEnd"/>
            <w:r w:rsidRPr="00D21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оспаривания нормативно-правовых актов, решений, действий (бездействия) органов государственной власти, органов местного самоуправления, должностных лиц, государственных и муниципальных</w:t>
            </w:r>
          </w:p>
          <w:p w14:paraId="1EE06EB2" w14:textId="77777777" w:rsidR="00703AE0" w:rsidRPr="00D21ACC" w:rsidRDefault="00703AE0" w:rsidP="00703AE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D21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служащих, в том числе, в сфере </w:t>
            </w:r>
            <w:proofErr w:type="spellStart"/>
            <w:r w:rsidRPr="00D21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кибербезопасности</w:t>
            </w:r>
            <w:proofErr w:type="spellEnd"/>
            <w:r w:rsidRPr="00D21ACC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3C692C1F" w14:textId="23036FB1" w:rsidR="00703AE0" w:rsidRPr="00D8275B" w:rsidRDefault="00703AE0" w:rsidP="00703AE0">
            <w:pPr>
              <w:tabs>
                <w:tab w:val="left" w:pos="0"/>
                <w:tab w:val="center" w:pos="20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AC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Уметь:</w:t>
            </w:r>
            <w:r w:rsidRPr="00D21A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D21AC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</w:t>
            </w:r>
            <w:r w:rsidRPr="00D2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ргументировать правовую позицию по защите гражданских прав и охраняемых законом интересов участников общественных отношений.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FBD892" w14:textId="77777777" w:rsidR="00703AE0" w:rsidRPr="00D8275B" w:rsidRDefault="00703AE0" w:rsidP="00703A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827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Ознакомьтесь с ниже приведенными сведениями и ответьте на следующие вопросы:</w:t>
            </w:r>
          </w:p>
          <w:p w14:paraId="4BB00BC4" w14:textId="77777777" w:rsidR="00703AE0" w:rsidRPr="00D8275B" w:rsidRDefault="00703AE0" w:rsidP="00703A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827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а) Должно ли государство устанавливать цензуру?</w:t>
            </w:r>
          </w:p>
          <w:p w14:paraId="3BC04DEC" w14:textId="77777777" w:rsidR="00703AE0" w:rsidRPr="00D8275B" w:rsidRDefault="00703AE0" w:rsidP="00703A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827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б) Как добиться от общества и граждан добровольного содействия государству в обеспечении законности и соблюдении правовых и моральных норм?</w:t>
            </w:r>
          </w:p>
          <w:p w14:paraId="5B7A29E7" w14:textId="77777777" w:rsidR="00703AE0" w:rsidRPr="00D8275B" w:rsidRDefault="00703AE0" w:rsidP="00703A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D827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в) Какова альтернатива государственной цензуре?</w:t>
            </w:r>
          </w:p>
          <w:p w14:paraId="78A67495" w14:textId="77777777" w:rsidR="00703AE0" w:rsidRPr="00D8275B" w:rsidRDefault="00703AE0" w:rsidP="00703A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75B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г) Что может повлиять на уровень правосознания граждан?</w:t>
            </w:r>
          </w:p>
          <w:p w14:paraId="24D36706" w14:textId="77777777" w:rsidR="00703AE0" w:rsidRPr="00D8275B" w:rsidRDefault="00703AE0" w:rsidP="00703AE0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9CE7017" w14:textId="5D24246C" w:rsidR="00703AE0" w:rsidRPr="00D8275B" w:rsidRDefault="00703AE0" w:rsidP="00703A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США в 1930-1960–х гг. действовал кодекс </w:t>
            </w:r>
            <w:proofErr w:type="spellStart"/>
            <w:r w:rsidRPr="00D8275B">
              <w:rPr>
                <w:rFonts w:ascii="Times New Roman" w:eastAsia="Calibri" w:hAnsi="Times New Roman" w:cs="Times New Roman"/>
                <w:sz w:val="24"/>
                <w:szCs w:val="24"/>
              </w:rPr>
              <w:t>Хейса</w:t>
            </w:r>
            <w:proofErr w:type="spellEnd"/>
            <w:r w:rsidRPr="00D827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он запрещал показывать на экране обнаженную натуру, эротические танцы, употребление наркотиков и жестокие преступления. К тому же регулировал продолжительность поцелуев (от одной до двух секунд) и глубину декольте. Цензуре подвергались даже диалоги: героям не разрешалось высмеивать религию и таинство брака, а также неприлично шутить.</w:t>
            </w:r>
          </w:p>
        </w:tc>
      </w:tr>
      <w:tr w:rsidR="001854EC" w:rsidRPr="00D8275B" w14:paraId="7A627868" w14:textId="77777777" w:rsidTr="00700B08">
        <w:trPr>
          <w:trHeight w:val="390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40B485" w14:textId="63E5B589" w:rsidR="001854EC" w:rsidRPr="00D8275B" w:rsidRDefault="001854EC" w:rsidP="00185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>Способность к дальнейшему профессиональному росту, необходимому в условиях перехода к инновационным моделям бизнеса и национальной экономики и функционирования экосистем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(ПК-2)</w:t>
            </w:r>
          </w:p>
        </w:tc>
        <w:tc>
          <w:tcPr>
            <w:tcW w:w="2126" w:type="dxa"/>
            <w:shd w:val="clear" w:color="auto" w:fill="auto"/>
          </w:tcPr>
          <w:p w14:paraId="475A2603" w14:textId="4C05ACFA" w:rsidR="001854EC" w:rsidRPr="00D8275B" w:rsidRDefault="001854EC" w:rsidP="00185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>1. Объективно оценивает свои возможности и совершенствует свои знания и навыки в соответствии с требованиями профессионального сообщества и предъявляемыми требования упрочения цифровой экономики.</w:t>
            </w:r>
          </w:p>
        </w:tc>
        <w:tc>
          <w:tcPr>
            <w:tcW w:w="3118" w:type="dxa"/>
          </w:tcPr>
          <w:p w14:paraId="10C9E038" w14:textId="77777777" w:rsidR="001854EC" w:rsidRPr="00D21ACC" w:rsidRDefault="001854EC" w:rsidP="00185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D2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требования профессионального сообщества и предъявляемые требования упрочения цифровой экономики. </w:t>
            </w:r>
          </w:p>
          <w:p w14:paraId="63DA920A" w14:textId="2BAB7F50" w:rsidR="001854EC" w:rsidRPr="00D8275B" w:rsidRDefault="001854EC" w:rsidP="001854EC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21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D2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объективно оценивать свои возможности и совершенствовать знания и навыки в соответствии с требованиями профессионального сообщества и предъявляемыми требования упрочения цифровой экономики.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9088" w14:textId="77777777" w:rsidR="001854EC" w:rsidRDefault="0019675C" w:rsidP="0019675C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675C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Ознакомьтесь с ниже приведенным текстом, и определите о какой о какой общественной организации в нем идет речь?</w:t>
            </w:r>
          </w:p>
          <w:p w14:paraId="5EEC8579" w14:textId="77777777" w:rsidR="0019675C" w:rsidRDefault="0019675C" w:rsidP="0019675C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14:paraId="1551D6BA" w14:textId="77777777" w:rsidR="0019675C" w:rsidRPr="0019675C" w:rsidRDefault="0019675C" w:rsidP="001967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«</w:t>
            </w:r>
            <w:r w:rsidRPr="001967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Общественными инициативами считаются предложения граждан Российской Федерации (далее - граждане) по вопросам социально-экономического развития страны, совершенствования государственного и муниципального управления, направленные с использованием </w:t>
            </w:r>
            <w:proofErr w:type="spellStart"/>
            <w:r w:rsidRPr="0019675C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интернет-ресурса</w:t>
            </w:r>
            <w:proofErr w:type="spellEnd"/>
            <w:r w:rsidRPr="001967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"Российская общественная инициатива".</w:t>
            </w:r>
          </w:p>
          <w:p w14:paraId="4A109CF6" w14:textId="081CF7F9" w:rsidR="0019675C" w:rsidRPr="0019675C" w:rsidRDefault="0019675C" w:rsidP="001967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1967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Уполномоченная некоммерческая организация вправе принять решение о снятии общественной инициативы с рассмотрения без проведения предварительной экспертизы в случаях, если гражданином повторно направлена общественная инициатива, по которой было принято решение об отказе в ее размещении на </w:t>
            </w:r>
            <w:proofErr w:type="spellStart"/>
            <w:r w:rsidRPr="0019675C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интернет-ресурсе</w:t>
            </w:r>
            <w:proofErr w:type="spellEnd"/>
            <w:r w:rsidRPr="001967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которая не получила в ходе </w:t>
            </w:r>
            <w:r w:rsidRPr="001967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голосования необходимой поддержки, и при этом в общественной инициативе не приводятся новые доводы или не указываются новые обстоятельства, либо если аналогичная общественная инициатива уже размещена на </w:t>
            </w:r>
            <w:proofErr w:type="spellStart"/>
            <w:r w:rsidRPr="0019675C">
              <w:rPr>
                <w:rFonts w:ascii="Times New Roman" w:eastAsia="Calibri" w:hAnsi="Times New Roman" w:cs="Times New Roman"/>
                <w:sz w:val="24"/>
                <w:szCs w:val="24"/>
              </w:rPr>
              <w:t>интернет-ресурсе</w:t>
            </w:r>
            <w:proofErr w:type="spellEnd"/>
            <w:r w:rsidRPr="001967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получила необходимую поддержку в ходе голосования либо голосование по ней не завершено.»</w:t>
            </w:r>
          </w:p>
        </w:tc>
      </w:tr>
      <w:tr w:rsidR="001854EC" w:rsidRPr="00D8275B" w14:paraId="05FF6B09" w14:textId="77777777" w:rsidTr="00700B08">
        <w:trPr>
          <w:trHeight w:val="390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23554" w14:textId="7FA76772" w:rsidR="001854EC" w:rsidRPr="00D8275B" w:rsidRDefault="001854EC" w:rsidP="00185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14:paraId="05B4A1A0" w14:textId="7B972789" w:rsidR="001854EC" w:rsidRPr="00D8275B" w:rsidRDefault="001854EC" w:rsidP="00185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>2. Демонстрирует знание тенденций развития правового регулирования деятельности хозяйствующих субъектов и контрольно-надзорных органов.</w:t>
            </w:r>
          </w:p>
        </w:tc>
        <w:tc>
          <w:tcPr>
            <w:tcW w:w="3118" w:type="dxa"/>
          </w:tcPr>
          <w:p w14:paraId="70D4B12C" w14:textId="77777777" w:rsidR="001854EC" w:rsidRPr="00D21ACC" w:rsidRDefault="001854EC" w:rsidP="00185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D2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тенденции развития правового регулирования деятельности хозяйствующих субъектов и контрольно-надзорных органов. </w:t>
            </w:r>
          </w:p>
          <w:p w14:paraId="580F3163" w14:textId="2A9DCF4F" w:rsidR="001854EC" w:rsidRPr="00D8275B" w:rsidRDefault="001854EC" w:rsidP="00185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21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D2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имеющиеся знания о тенденциях правового регулирования деятельности хозяйствующих субъектов и контрольно-надзорных органов в практической деятельности.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5E3E" w14:textId="0CFFAF3B" w:rsidR="001854EC" w:rsidRPr="00D8275B" w:rsidRDefault="0019675C" w:rsidP="001967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9675C">
              <w:rPr>
                <w:rFonts w:ascii="Times New Roman" w:eastAsia="Calibri" w:hAnsi="Times New Roman" w:cs="Times New Roman"/>
                <w:sz w:val="24"/>
                <w:szCs w:val="24"/>
              </w:rPr>
              <w:t>Проанализируйте Постановление Правительства РФ от 21.12.2021 N 2371 "О проведении эксперимента по цифровой трансформации предоставления услуг, мер поддержки и сервисов в целях развития малого и среднего предпринимательства" и назовите основные направления деятельности, предусмотренные этим документом. Выскажите свое мнение, о перспективах реализации данного эксперимента. Свой ответ обоснуйте.</w:t>
            </w:r>
          </w:p>
        </w:tc>
      </w:tr>
      <w:tr w:rsidR="001854EC" w:rsidRPr="00D8275B" w14:paraId="74339966" w14:textId="77777777" w:rsidTr="00700B08">
        <w:trPr>
          <w:trHeight w:val="698"/>
        </w:trPr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B9EB26" w14:textId="1FAF99F7" w:rsidR="001854EC" w:rsidRPr="00D8275B" w:rsidRDefault="001854EC" w:rsidP="001854E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shd w:val="clear" w:color="auto" w:fill="auto"/>
          </w:tcPr>
          <w:p w14:paraId="1C8877C8" w14:textId="77777777" w:rsidR="001854EC" w:rsidRPr="00D21ACC" w:rsidRDefault="001854EC" w:rsidP="001854EC">
            <w:pPr>
              <w:tabs>
                <w:tab w:val="left" w:pos="99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D21ACC">
              <w:rPr>
                <w:rFonts w:ascii="Times New Roman" w:eastAsia="Times New Roman" w:hAnsi="Times New Roman" w:cs="Times New Roman"/>
                <w:lang w:eastAsia="ru-RU"/>
              </w:rPr>
              <w:t>3. Анализирует актуальную судебную практику для эффективного юридического сопровождения бизнеса в условиях перехода к инновационным моделям бизнеса и национальной экономике.</w:t>
            </w:r>
          </w:p>
          <w:p w14:paraId="4BA12D7F" w14:textId="4C8607F8" w:rsidR="001854EC" w:rsidRPr="00D8275B" w:rsidRDefault="001854EC" w:rsidP="001854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3118" w:type="dxa"/>
          </w:tcPr>
          <w:p w14:paraId="3A680062" w14:textId="77777777" w:rsidR="001854EC" w:rsidRPr="00D21ACC" w:rsidRDefault="001854EC" w:rsidP="001854E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21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Знать:</w:t>
            </w:r>
            <w:r w:rsidRPr="00D2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судебную практику для эффективного юридического сопровождения бизнеса в условиях перехода к инновационным моделям бизнеса. </w:t>
            </w:r>
          </w:p>
          <w:p w14:paraId="3C62F857" w14:textId="42E38971" w:rsidR="001854EC" w:rsidRPr="00D8275B" w:rsidRDefault="001854EC" w:rsidP="001854EC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D21A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Уметь:</w:t>
            </w:r>
            <w:r w:rsidRPr="00D21A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анализировать актуальную судебную практику для эффективного юридического сопровождения бизнеса в условиях перехода к инновационным моделям бизнеса.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85FAFC" w14:textId="77777777" w:rsidR="0019675C" w:rsidRPr="00D8275B" w:rsidRDefault="0019675C" w:rsidP="001967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82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судебном процессе одной из сторон был заявлен отвод адвокату, представителю другой стороны, в связи с тем, что данное лицо обозначено в аккаунте судьи «</w:t>
            </w:r>
            <w:proofErr w:type="spellStart"/>
            <w:r w:rsidRPr="00D82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ВКонтакте</w:t>
            </w:r>
            <w:proofErr w:type="spellEnd"/>
            <w:r w:rsidRPr="00D8275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как друг судьи. Судья, рассмотрев это заявление, в отводе отказал. </w:t>
            </w:r>
          </w:p>
          <w:p w14:paraId="5E801F0A" w14:textId="1BFA86D7" w:rsidR="001854EC" w:rsidRPr="00D8275B" w:rsidRDefault="0019675C" w:rsidP="0019675C">
            <w:pPr>
              <w:tabs>
                <w:tab w:val="left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8275B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Обосновано ли подобное решение? По вашему мнению, были ли основания для отвода адвоката?</w:t>
            </w:r>
          </w:p>
        </w:tc>
      </w:tr>
    </w:tbl>
    <w:p w14:paraId="2F77A2A6" w14:textId="77777777" w:rsidR="00D8275B" w:rsidRPr="00D8275B" w:rsidRDefault="00D8275B" w:rsidP="00D8275B">
      <w:pPr>
        <w:widowControl w:val="0"/>
        <w:tabs>
          <w:tab w:val="left" w:pos="993"/>
          <w:tab w:val="left" w:pos="1066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A795CB" w14:textId="77777777" w:rsidR="00D8275B" w:rsidRDefault="00D8275B" w:rsidP="00D8275B">
      <w:pPr>
        <w:tabs>
          <w:tab w:val="left" w:pos="426"/>
        </w:tabs>
        <w:spacing w:after="0" w:line="240" w:lineRule="auto"/>
        <w:ind w:left="-284" w:right="-285" w:firstLine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  <w:r w:rsidRPr="00D8275B">
        <w:rPr>
          <w:rFonts w:ascii="Times New Roman" w:eastAsia="Calibri" w:hAnsi="Times New Roman" w:cs="Times New Roman"/>
          <w:b/>
          <w:sz w:val="28"/>
          <w:szCs w:val="28"/>
        </w:rPr>
        <w:t xml:space="preserve">Примерный перечень вопросов к экзамену </w:t>
      </w:r>
    </w:p>
    <w:p w14:paraId="2CE7895B" w14:textId="77777777" w:rsidR="00425F92" w:rsidRDefault="00425F92" w:rsidP="00D8275B">
      <w:pPr>
        <w:tabs>
          <w:tab w:val="left" w:pos="426"/>
        </w:tabs>
        <w:spacing w:after="0" w:line="240" w:lineRule="auto"/>
        <w:ind w:left="-284" w:right="-285" w:firstLine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1A81CCED" w14:textId="77777777" w:rsidR="00425F92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Этапы развития нормативно-правового регулирования информатизации в Российской Федерации. </w:t>
      </w:r>
    </w:p>
    <w:p w14:paraId="7D8F2677" w14:textId="77777777" w:rsidR="00425F92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>Государственные программы развития электронного государства.</w:t>
      </w:r>
    </w:p>
    <w:p w14:paraId="00283C06" w14:textId="6434E3EB" w:rsidR="00425F92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Стратегическое планирование в сфере информатизации и </w:t>
      </w:r>
      <w:proofErr w:type="spellStart"/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>цифровизации</w:t>
      </w:r>
      <w:proofErr w:type="spellEnd"/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общества и государства. </w:t>
      </w:r>
    </w:p>
    <w:p w14:paraId="25C3C93C" w14:textId="77777777" w:rsidR="00425F92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Понятие электронного государства. </w:t>
      </w:r>
    </w:p>
    <w:p w14:paraId="22935CE5" w14:textId="630BCDCC" w:rsidR="00425F92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>Компоненты электронного государства: электронное правительство, электронное правосудие, электронная демократия, электронное образование, электронная экономика, электронное здравоохранение, электронный контент и другие.</w:t>
      </w:r>
    </w:p>
    <w:p w14:paraId="50EE25A2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A46A4E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Электронное правительство как основной элемент электронного государства. </w:t>
      </w:r>
    </w:p>
    <w:p w14:paraId="0A5F75D6" w14:textId="5B269270" w:rsidR="00425F92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Электронное правительство и информационное общество.</w:t>
      </w:r>
    </w:p>
    <w:p w14:paraId="37C94E5D" w14:textId="0C1E1409" w:rsidR="00A46A4E" w:rsidRPr="00546AC9" w:rsidRDefault="00546AC9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46AC9">
        <w:rPr>
          <w:rFonts w:ascii="Times New Roman" w:eastAsia="Calibri" w:hAnsi="Times New Roman" w:cs="Times New Roman"/>
          <w:color w:val="000000"/>
          <w:sz w:val="28"/>
          <w:szCs w:val="28"/>
        </w:rPr>
        <w:t>Доктрина электронной демократии: понятие, признаки, модели,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46AC9">
        <w:rPr>
          <w:rFonts w:ascii="Times New Roman" w:eastAsia="Calibri" w:hAnsi="Times New Roman" w:cs="Times New Roman"/>
          <w:color w:val="000000"/>
          <w:sz w:val="28"/>
          <w:szCs w:val="28"/>
        </w:rPr>
        <w:t>механизмы.</w:t>
      </w:r>
    </w:p>
    <w:p w14:paraId="0B265121" w14:textId="13A85BAF" w:rsidR="00A46A4E" w:rsidRPr="00A46A4E" w:rsidRDefault="00A46A4E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Электронное правосудие.</w:t>
      </w:r>
    </w:p>
    <w:p w14:paraId="71CCC3AD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Информационно-коммуникационные технологии в государственном управлении. </w:t>
      </w:r>
    </w:p>
    <w:p w14:paraId="419E7E29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Обеспечение открытости информации о деятельности органов государственной власти. </w:t>
      </w:r>
    </w:p>
    <w:p w14:paraId="7807E45A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Электронный документ и электронная подпись. </w:t>
      </w:r>
    </w:p>
    <w:p w14:paraId="08524AE0" w14:textId="61D03865" w:rsidR="00425F92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Система межведомственного документооборота в органах государственного управления. </w:t>
      </w:r>
    </w:p>
    <w:p w14:paraId="4E07645B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>Межгосударственный обмен электронными документами.</w:t>
      </w:r>
    </w:p>
    <w:p w14:paraId="580F1AA3" w14:textId="0CA1D732" w:rsidR="00425F92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A46A4E">
        <w:rPr>
          <w:rFonts w:ascii="Times New Roman" w:eastAsia="Calibri" w:hAnsi="Times New Roman" w:cs="Times New Roman"/>
          <w:sz w:val="28"/>
          <w:szCs w:val="28"/>
        </w:rPr>
        <w:t>Электронные услуги при межгосударственном информационном взаимодействии в рамках ЕАЭС.</w:t>
      </w:r>
    </w:p>
    <w:p w14:paraId="567DBFF2" w14:textId="77777777" w:rsidR="00425F92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46A4E">
        <w:rPr>
          <w:rFonts w:ascii="Times New Roman" w:eastAsia="Calibri" w:hAnsi="Times New Roman" w:cs="Times New Roman"/>
          <w:color w:val="000000"/>
          <w:sz w:val="28"/>
          <w:szCs w:val="28"/>
        </w:rPr>
        <w:t>Система государственной научно-технической информации.</w:t>
      </w:r>
    </w:p>
    <w:p w14:paraId="743FCAE2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A4E">
        <w:rPr>
          <w:rFonts w:ascii="Times New Roman" w:eastAsia="Calibri" w:hAnsi="Times New Roman" w:cs="Times New Roman"/>
          <w:sz w:val="28"/>
          <w:szCs w:val="28"/>
        </w:rPr>
        <w:t xml:space="preserve">Федеральная государственная информационная система "Единый портал государственных и муниципальных услуг (функций)": назначение и цели создания; правовое обеспечение. </w:t>
      </w:r>
    </w:p>
    <w:p w14:paraId="08EA3CD0" w14:textId="0128C618" w:rsidR="00425F92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A4E">
        <w:rPr>
          <w:rFonts w:ascii="Times New Roman" w:eastAsia="Calibri" w:hAnsi="Times New Roman" w:cs="Times New Roman"/>
          <w:sz w:val="28"/>
          <w:szCs w:val="28"/>
        </w:rPr>
        <w:t xml:space="preserve">Внешние электронные сервисы государственных органов и организаций. </w:t>
      </w:r>
    </w:p>
    <w:p w14:paraId="183D048E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0" w:firstLine="6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46A4E">
        <w:rPr>
          <w:rFonts w:ascii="Times New Roman" w:eastAsia="Calibri" w:hAnsi="Times New Roman" w:cs="Times New Roman"/>
          <w:bCs/>
          <w:sz w:val="28"/>
          <w:szCs w:val="28"/>
        </w:rPr>
        <w:t>Цифровая и функциональная трансформация социальной сферы.</w:t>
      </w:r>
    </w:p>
    <w:p w14:paraId="45217730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0" w:firstLine="6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46A4E">
        <w:rPr>
          <w:rFonts w:ascii="Times New Roman" w:eastAsia="Calibri" w:hAnsi="Times New Roman" w:cs="Times New Roman"/>
          <w:bCs/>
          <w:sz w:val="28"/>
          <w:szCs w:val="28"/>
        </w:rPr>
        <w:t xml:space="preserve">Электронное здравоохранение и информатизация медицинских учреждений. </w:t>
      </w:r>
    </w:p>
    <w:p w14:paraId="5EB32EE0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0" w:firstLine="6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46A4E">
        <w:rPr>
          <w:rFonts w:ascii="Times New Roman" w:eastAsia="Calibri" w:hAnsi="Times New Roman" w:cs="Times New Roman"/>
          <w:bCs/>
          <w:sz w:val="28"/>
          <w:szCs w:val="28"/>
        </w:rPr>
        <w:t xml:space="preserve">Внедрение информационных технологий в образовательный процесс. </w:t>
      </w:r>
    </w:p>
    <w:p w14:paraId="1D2B9B88" w14:textId="58A93C6A" w:rsidR="00425F92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ind w:left="0" w:firstLine="68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A46A4E">
        <w:rPr>
          <w:rFonts w:ascii="Times New Roman" w:eastAsia="Calibri" w:hAnsi="Times New Roman" w:cs="Times New Roman"/>
          <w:bCs/>
          <w:sz w:val="28"/>
          <w:szCs w:val="28"/>
        </w:rPr>
        <w:t>Правовое регулирование электронной занятости населения посредством информационно-коммуникационных технологий.</w:t>
      </w:r>
      <w:r w:rsidRPr="00A46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F7F8546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A4E">
        <w:rPr>
          <w:rFonts w:ascii="Times New Roman" w:eastAsia="Calibri" w:hAnsi="Times New Roman" w:cs="Times New Roman"/>
          <w:sz w:val="28"/>
          <w:szCs w:val="28"/>
        </w:rPr>
        <w:t xml:space="preserve">Нормативное правовое обеспечение государственной регистрации информационных ресурсов и информационных систем. </w:t>
      </w:r>
    </w:p>
    <w:p w14:paraId="4C3088D3" w14:textId="0A28B54F" w:rsidR="00425F92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A4E">
        <w:rPr>
          <w:rFonts w:ascii="Times New Roman" w:eastAsia="Calibri" w:hAnsi="Times New Roman" w:cs="Times New Roman"/>
          <w:sz w:val="28"/>
          <w:szCs w:val="28"/>
        </w:rPr>
        <w:t xml:space="preserve">Государственные информационные системы. Реестр федеральных </w:t>
      </w:r>
      <w:r w:rsidRPr="00A46A4E">
        <w:rPr>
          <w:rFonts w:ascii="Times New Roman" w:eastAsia="Calibri" w:hAnsi="Times New Roman" w:cs="Times New Roman"/>
          <w:sz w:val="28"/>
          <w:szCs w:val="28"/>
        </w:rPr>
        <w:lastRenderedPageBreak/>
        <w:t>государственных информационных систем. Информационные системы государственных органов.</w:t>
      </w:r>
    </w:p>
    <w:p w14:paraId="5AB8C10F" w14:textId="77777777" w:rsid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A4E">
        <w:rPr>
          <w:rFonts w:ascii="Times New Roman" w:eastAsia="Calibri" w:hAnsi="Times New Roman" w:cs="Times New Roman"/>
          <w:sz w:val="28"/>
          <w:szCs w:val="28"/>
        </w:rPr>
        <w:t>Правовые аспекты сети Интернет в современном обществе.</w:t>
      </w:r>
    </w:p>
    <w:p w14:paraId="6EF8246F" w14:textId="7CD3378F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A4E">
        <w:rPr>
          <w:rFonts w:ascii="Times New Roman" w:eastAsia="Calibri" w:hAnsi="Times New Roman" w:cs="Times New Roman"/>
          <w:sz w:val="28"/>
          <w:szCs w:val="28"/>
        </w:rPr>
        <w:t xml:space="preserve"> Интернет как всемирная база информации. Формирование мирового информационного пространства с помощью Интернета.</w:t>
      </w:r>
    </w:p>
    <w:p w14:paraId="6A726EB5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A4E">
        <w:rPr>
          <w:rFonts w:ascii="Times New Roman" w:eastAsia="Calibri" w:hAnsi="Times New Roman" w:cs="Times New Roman"/>
          <w:sz w:val="28"/>
          <w:szCs w:val="28"/>
        </w:rPr>
        <w:t xml:space="preserve">Регулирование распространения вредной и незаконной информации в сети Интернет. </w:t>
      </w:r>
    </w:p>
    <w:p w14:paraId="0EA6A718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A4E">
        <w:rPr>
          <w:rFonts w:ascii="Times New Roman" w:eastAsia="Calibri" w:hAnsi="Times New Roman" w:cs="Times New Roman"/>
          <w:sz w:val="28"/>
          <w:szCs w:val="28"/>
        </w:rPr>
        <w:t>Национальное противодействие вредоносной информации в Интернете.</w:t>
      </w:r>
    </w:p>
    <w:p w14:paraId="7CFDD27A" w14:textId="59A0CE12" w:rsidR="00425F92" w:rsidRPr="00A46A4E" w:rsidRDefault="00A46A4E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A4E">
        <w:rPr>
          <w:rFonts w:ascii="Times New Roman" w:eastAsia="Calibri" w:hAnsi="Times New Roman" w:cs="Times New Roman"/>
          <w:sz w:val="28"/>
          <w:szCs w:val="28"/>
        </w:rPr>
        <w:t>П</w:t>
      </w:r>
      <w:r w:rsidR="00425F92" w:rsidRPr="00A46A4E">
        <w:rPr>
          <w:rFonts w:ascii="Times New Roman" w:eastAsia="Calibri" w:hAnsi="Times New Roman" w:cs="Times New Roman"/>
          <w:sz w:val="28"/>
          <w:szCs w:val="28"/>
        </w:rPr>
        <w:t>равово</w:t>
      </w:r>
      <w:r w:rsidRPr="00A46A4E">
        <w:rPr>
          <w:rFonts w:ascii="Times New Roman" w:eastAsia="Calibri" w:hAnsi="Times New Roman" w:cs="Times New Roman"/>
          <w:sz w:val="28"/>
          <w:szCs w:val="28"/>
        </w:rPr>
        <w:t>е</w:t>
      </w:r>
      <w:r w:rsidR="00425F92" w:rsidRPr="00A46A4E">
        <w:rPr>
          <w:rFonts w:ascii="Times New Roman" w:eastAsia="Calibri" w:hAnsi="Times New Roman" w:cs="Times New Roman"/>
          <w:sz w:val="28"/>
          <w:szCs w:val="28"/>
        </w:rPr>
        <w:t xml:space="preserve"> обеспечени</w:t>
      </w:r>
      <w:r w:rsidRPr="00A46A4E">
        <w:rPr>
          <w:rFonts w:ascii="Times New Roman" w:eastAsia="Calibri" w:hAnsi="Times New Roman" w:cs="Times New Roman"/>
          <w:sz w:val="28"/>
          <w:szCs w:val="28"/>
        </w:rPr>
        <w:t>е</w:t>
      </w:r>
      <w:r w:rsidR="00425F92" w:rsidRPr="00A46A4E">
        <w:rPr>
          <w:rFonts w:ascii="Times New Roman" w:eastAsia="Calibri" w:hAnsi="Times New Roman" w:cs="Times New Roman"/>
          <w:sz w:val="28"/>
          <w:szCs w:val="28"/>
        </w:rPr>
        <w:t xml:space="preserve"> информационной безопасности в глобальной компьютерной сети Интернет.</w:t>
      </w:r>
    </w:p>
    <w:p w14:paraId="098D41A5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46A4E">
        <w:rPr>
          <w:rFonts w:ascii="Times New Roman" w:hAnsi="Times New Roman" w:cs="Times New Roman"/>
          <w:sz w:val="28"/>
          <w:szCs w:val="28"/>
        </w:rPr>
        <w:t xml:space="preserve">Правовое обеспечение информационной безопасности. </w:t>
      </w:r>
    </w:p>
    <w:p w14:paraId="4DAE9DB5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46A4E">
        <w:rPr>
          <w:rFonts w:ascii="Times New Roman" w:hAnsi="Times New Roman" w:cs="Times New Roman"/>
          <w:sz w:val="28"/>
          <w:szCs w:val="28"/>
        </w:rPr>
        <w:t xml:space="preserve">Обеспечение безопасности критически важных объектов информатизации. </w:t>
      </w:r>
    </w:p>
    <w:p w14:paraId="725F35DD" w14:textId="5EFBEA64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46A4E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в государственных программах</w:t>
      </w:r>
      <w:r w:rsidR="00FF4D24">
        <w:rPr>
          <w:rFonts w:ascii="Times New Roman" w:hAnsi="Times New Roman" w:cs="Times New Roman"/>
          <w:sz w:val="28"/>
          <w:szCs w:val="28"/>
        </w:rPr>
        <w:t xml:space="preserve"> и проектах</w:t>
      </w:r>
      <w:r w:rsidRPr="00A46A4E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7219D40D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46A4E">
        <w:rPr>
          <w:rFonts w:ascii="Times New Roman" w:hAnsi="Times New Roman" w:cs="Times New Roman"/>
          <w:sz w:val="28"/>
          <w:szCs w:val="28"/>
        </w:rPr>
        <w:t xml:space="preserve">Правовой режим персональных данных. </w:t>
      </w:r>
    </w:p>
    <w:p w14:paraId="7BF3CCCE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46A4E">
        <w:rPr>
          <w:rFonts w:ascii="Times New Roman" w:hAnsi="Times New Roman" w:cs="Times New Roman"/>
          <w:sz w:val="28"/>
          <w:szCs w:val="28"/>
        </w:rPr>
        <w:t xml:space="preserve">Государственное регулирование работы с персональными данными. Защита персональных данных. </w:t>
      </w:r>
    </w:p>
    <w:p w14:paraId="7DEC454F" w14:textId="77777777" w:rsidR="00A46A4E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hAnsi="Times New Roman" w:cs="Times New Roman"/>
          <w:sz w:val="28"/>
          <w:szCs w:val="28"/>
        </w:rPr>
      </w:pPr>
      <w:r w:rsidRPr="00A46A4E">
        <w:rPr>
          <w:rFonts w:ascii="Times New Roman" w:hAnsi="Times New Roman" w:cs="Times New Roman"/>
          <w:sz w:val="28"/>
          <w:szCs w:val="28"/>
        </w:rPr>
        <w:t>Международные правовые акты в сфере защиты персональных данных.</w:t>
      </w:r>
    </w:p>
    <w:p w14:paraId="25A35804" w14:textId="6B3B7CF0" w:rsidR="00425F92" w:rsidRPr="00A46A4E" w:rsidRDefault="00425F92" w:rsidP="00FC7D92">
      <w:pPr>
        <w:pStyle w:val="ac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0" w:firstLine="68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46A4E">
        <w:rPr>
          <w:rFonts w:ascii="Times New Roman" w:hAnsi="Times New Roman" w:cs="Times New Roman"/>
          <w:sz w:val="28"/>
          <w:szCs w:val="28"/>
        </w:rPr>
        <w:t>Ответственность за правонарушения и преступления в информационной сфере.</w:t>
      </w:r>
    </w:p>
    <w:p w14:paraId="4B81E216" w14:textId="77777777" w:rsidR="00425F92" w:rsidRDefault="00425F92" w:rsidP="00D8275B">
      <w:pPr>
        <w:tabs>
          <w:tab w:val="left" w:pos="426"/>
        </w:tabs>
        <w:spacing w:after="0" w:line="240" w:lineRule="auto"/>
        <w:ind w:left="-284" w:right="-285" w:firstLine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873B95" w14:textId="77777777" w:rsidR="00425F92" w:rsidRPr="00D8275B" w:rsidRDefault="00425F92" w:rsidP="00D8275B">
      <w:pPr>
        <w:tabs>
          <w:tab w:val="left" w:pos="426"/>
        </w:tabs>
        <w:spacing w:after="0" w:line="240" w:lineRule="auto"/>
        <w:ind w:left="-284" w:right="-285" w:firstLine="142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14:paraId="6173B6FB" w14:textId="77777777" w:rsidR="00D8275B" w:rsidRPr="00D8275B" w:rsidRDefault="00D8275B" w:rsidP="00D8275B">
      <w:pPr>
        <w:widowControl w:val="0"/>
        <w:spacing w:after="0" w:line="380" w:lineRule="atLeast"/>
        <w:ind w:left="7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Примеры практико-ориентированных заданий</w:t>
      </w:r>
    </w:p>
    <w:p w14:paraId="2F3FAFB3" w14:textId="77777777" w:rsidR="00D8275B" w:rsidRDefault="00D8275B" w:rsidP="00D8275B">
      <w:pPr>
        <w:widowControl w:val="0"/>
        <w:spacing w:after="0" w:line="380" w:lineRule="atLeast"/>
        <w:ind w:left="720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14:paraId="66000F72" w14:textId="77777777" w:rsidR="00A46A4E" w:rsidRPr="00C96D4C" w:rsidRDefault="00A46A4E" w:rsidP="00FC7D92">
      <w:pPr>
        <w:numPr>
          <w:ilvl w:val="0"/>
          <w:numId w:val="16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C96D4C">
        <w:rPr>
          <w:rFonts w:ascii="Times New Roman" w:eastAsia="Calibri" w:hAnsi="Times New Roman" w:cs="Times New Roman"/>
          <w:i/>
          <w:sz w:val="28"/>
          <w:szCs w:val="28"/>
        </w:rPr>
        <w:t>Ознакомьтесь со следующим утверждением, и подберите аргументацию в его подтверждение.</w:t>
      </w:r>
      <w:r w:rsidRPr="00C96D4C">
        <w:rPr>
          <w:rFonts w:ascii="Times New Roman" w:eastAsia="Calibri" w:hAnsi="Times New Roman" w:cs="Times New Roman"/>
          <w:sz w:val="28"/>
          <w:szCs w:val="28"/>
        </w:rPr>
        <w:t xml:space="preserve"> «Применение информационных технологий во всех сферах судебной деятельности, в том числе в ходе судебного администрирования и ведения судебного делопроизводства, позволяет обеспечивать функционирование судебной ветви государственной власти на современном уровне. Апробация возможностей электронного документооборота позволяет расширять возможности участников судебного процесса.»</w:t>
      </w:r>
    </w:p>
    <w:p w14:paraId="601001DA" w14:textId="77777777" w:rsidR="00D8275B" w:rsidRPr="00D8275B" w:rsidRDefault="00D8275B" w:rsidP="00D8275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23E27B" w14:textId="77777777" w:rsidR="00D8275B" w:rsidRPr="00D8275B" w:rsidRDefault="00D8275B" w:rsidP="00D82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Пример экзаменационного билета</w:t>
      </w:r>
    </w:p>
    <w:p w14:paraId="38B4842B" w14:textId="77777777" w:rsidR="00D8275B" w:rsidRPr="00D8275B" w:rsidRDefault="00D8275B" w:rsidP="00D8275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03F264A" w14:textId="77777777" w:rsidR="00D8275B" w:rsidRPr="00D8275B" w:rsidRDefault="00D8275B" w:rsidP="00D82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Федеральное государственное образовательное учреждение</w:t>
      </w:r>
    </w:p>
    <w:p w14:paraId="11AC8EFF" w14:textId="77777777" w:rsidR="00D8275B" w:rsidRPr="00D8275B" w:rsidRDefault="00D8275B" w:rsidP="00D82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высшего образования</w:t>
      </w:r>
    </w:p>
    <w:p w14:paraId="23F68343" w14:textId="77777777" w:rsidR="00D8275B" w:rsidRPr="00D8275B" w:rsidRDefault="00D8275B" w:rsidP="00D82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167325" w14:textId="77777777" w:rsidR="00D8275B" w:rsidRPr="00D8275B" w:rsidRDefault="00D8275B" w:rsidP="00D82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«ФИНАНСОВЫЙ УНИВЕРСИТЕТ ПРИ ПРАВИТЕЛЬСТВЕ РОССИЙСКОЙ ФЕДЕРАЦИИ»</w:t>
      </w:r>
    </w:p>
    <w:p w14:paraId="4F4C1B45" w14:textId="77777777" w:rsidR="00D8275B" w:rsidRPr="00D8275B" w:rsidRDefault="00D8275B" w:rsidP="00D82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14:paraId="35BF1530" w14:textId="77777777" w:rsidR="00D8275B" w:rsidRPr="00D8275B" w:rsidRDefault="00D8275B" w:rsidP="00D8275B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9C9439" w14:textId="77777777" w:rsidR="00D8275B" w:rsidRPr="00D8275B" w:rsidRDefault="00D8275B" w:rsidP="00D8275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ЭКЗАМЕНАЦИОННЫЙ БИЛЕТ № ___</w:t>
      </w:r>
    </w:p>
    <w:p w14:paraId="57EF3AFA" w14:textId="77777777" w:rsidR="00D8275B" w:rsidRPr="00D8275B" w:rsidRDefault="00D8275B" w:rsidP="00D827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FB674CC" w14:textId="77777777" w:rsidR="00D8275B" w:rsidRPr="00D8275B" w:rsidRDefault="00D8275B" w:rsidP="00D827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вопрос</w:t>
      </w: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(15 баллов)</w:t>
      </w:r>
    </w:p>
    <w:p w14:paraId="65AB5FC4" w14:textId="19AAAC0F" w:rsidR="00D8275B" w:rsidRPr="00D8275B" w:rsidRDefault="00FF4D24" w:rsidP="00D8275B">
      <w:pPr>
        <w:tabs>
          <w:tab w:val="left" w:pos="-284"/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Охарактеризуйте с</w:t>
      </w:r>
      <w:r w:rsidRPr="00FF4D24">
        <w:rPr>
          <w:rFonts w:ascii="Times New Roman" w:eastAsia="Times New Roman" w:hAnsi="Times New Roman" w:cs="Times New Roman"/>
          <w:sz w:val="28"/>
          <w:szCs w:val="28"/>
          <w:lang w:eastAsia="ru-RU"/>
        </w:rPr>
        <w:t>истем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FF4D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научно-технической информации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Российской Федерации</w:t>
      </w:r>
    </w:p>
    <w:p w14:paraId="7A85E21A" w14:textId="77777777" w:rsidR="00D8275B" w:rsidRPr="00D8275B" w:rsidRDefault="00D8275B" w:rsidP="00D827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 вопрос</w:t>
      </w: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(15 баллов)</w:t>
      </w:r>
    </w:p>
    <w:p w14:paraId="7D4001F8" w14:textId="3E8E8D32" w:rsidR="00D8275B" w:rsidRPr="00D8275B" w:rsidRDefault="00FF4D24" w:rsidP="00D8275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Дайте характеристику п</w:t>
      </w:r>
      <w:r w:rsidRPr="00FF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равово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</w:t>
      </w:r>
      <w:r w:rsidRPr="00FF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режим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FF4D2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персональных данных</w:t>
      </w:r>
      <w:r w:rsidR="00D8275B" w:rsidRPr="00D82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1B98711F" w14:textId="77777777" w:rsidR="00D8275B" w:rsidRPr="00D8275B" w:rsidRDefault="00D8275B" w:rsidP="00D827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 вопрос</w:t>
      </w: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Практико-ориентированное задание (30 баллов)</w:t>
      </w:r>
    </w:p>
    <w:p w14:paraId="725E1FA7" w14:textId="702A18BE" w:rsidR="00D06523" w:rsidRDefault="00D06523" w:rsidP="00D827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65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Выскажите свое обоснованное мнение в отношении следующего утверждения:</w:t>
      </w:r>
      <w:r w:rsidRPr="00D06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«В "цифровой" организации наряду с документами, создаваемыми человеком, все больший (даже доминирующий) объем будут составлять документы и сообщения, автоматически генерируемые информационными системами. Наступает новый этап эволюции управленческих документов, когда создание документа как бы отчуждается от человека, а формирование сообщений, записей и команд выполняется автоматически на основе информации, некогда ранее введенной в информационные системы с участием человека. Иными словами, будет осуществляться переход не только к безбумажным, но и к "безлюдным" технологиям.» </w:t>
      </w:r>
      <w:r w:rsidRPr="00D0652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Как на ваш взгляд, можно оценить подобную перспективу?</w:t>
      </w:r>
    </w:p>
    <w:p w14:paraId="2C669599" w14:textId="117FD564" w:rsidR="00D8275B" w:rsidRPr="00D8275B" w:rsidRDefault="00D8275B" w:rsidP="00D827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Подготовил:   </w:t>
      </w:r>
      <w:proofErr w:type="gramEnd"/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D065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ФИО</w:t>
      </w:r>
    </w:p>
    <w:p w14:paraId="7685D696" w14:textId="77777777" w:rsidR="00D8275B" w:rsidRPr="00D8275B" w:rsidRDefault="00D8275B" w:rsidP="00D827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Утверждаю:</w:t>
      </w:r>
    </w:p>
    <w:p w14:paraId="078627B1" w14:textId="4CBC3C27" w:rsidR="00D8275B" w:rsidRPr="00D8275B" w:rsidRDefault="00D06523" w:rsidP="00D827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Заведующий</w:t>
      </w:r>
      <w:r w:rsidR="00D8275B"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кафедры</w:t>
      </w:r>
      <w:r w:rsidR="00D8275B"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 ФИО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8275B"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gramEnd"/>
      <w:r w:rsidR="00D8275B"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>__» _____202</w:t>
      </w:r>
      <w:r w:rsidR="00EA271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8275B"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14:paraId="40AD53B1" w14:textId="77777777" w:rsidR="00D8275B" w:rsidRPr="00D8275B" w:rsidRDefault="00D8275B" w:rsidP="00D8275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42A5EE1" w14:textId="77777777" w:rsidR="00C23A18" w:rsidRDefault="00C23A18" w:rsidP="00C23A1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8" w:name="_Toc9207658"/>
      <w:bookmarkStart w:id="9" w:name="_Toc11709411"/>
      <w:bookmarkStart w:id="10" w:name="_Toc11776782"/>
    </w:p>
    <w:p w14:paraId="119DCCD1" w14:textId="77777777" w:rsidR="00C23A18" w:rsidRDefault="00C23A18" w:rsidP="00C23A1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91DB953" w14:textId="200F9A43" w:rsidR="00C23A18" w:rsidRPr="00EA2715" w:rsidRDefault="00C23A18" w:rsidP="00C23A18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A27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EA2715">
        <w:rPr>
          <w:rFonts w:ascii="Times New Roman" w:eastAsia="Times New Roman" w:hAnsi="Times New Roman" w:cs="Times New Roman"/>
          <w:b/>
          <w:bCs/>
          <w:sz w:val="28"/>
          <w:szCs w:val="28"/>
        </w:rPr>
        <w:t>сформированности</w:t>
      </w:r>
      <w:proofErr w:type="spellEnd"/>
      <w:r w:rsidRPr="00EA271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компетенций </w:t>
      </w:r>
      <w:bookmarkEnd w:id="8"/>
      <w:bookmarkEnd w:id="9"/>
      <w:bookmarkEnd w:id="10"/>
    </w:p>
    <w:p w14:paraId="245B5316" w14:textId="77777777" w:rsidR="00C23A18" w:rsidRPr="00EA2715" w:rsidRDefault="00C23A18" w:rsidP="00C23A18">
      <w:pPr>
        <w:spacing w:after="200" w:line="276" w:lineRule="auto"/>
        <w:ind w:firstLine="284"/>
        <w:jc w:val="both"/>
        <w:rPr>
          <w:rFonts w:ascii="Times New Roman" w:eastAsia="Calibri" w:hAnsi="Times New Roman" w:cs="Times New Roman"/>
        </w:rPr>
      </w:pPr>
      <w:r w:rsidRPr="00EA2715">
        <w:rPr>
          <w:rFonts w:ascii="Times New Roman" w:eastAsia="Calibri" w:hAnsi="Times New Roman" w:cs="Times New Roman"/>
          <w:sz w:val="28"/>
          <w:szCs w:val="28"/>
        </w:rPr>
        <w:t>Приказ № 2187_о от 01.10.2024 «Об утверждении Положения о проведении текущего контроля успеваемости и промежуточной аттестации обучающихся по образовательным программам высшего образования в Финансовом университете».</w:t>
      </w:r>
    </w:p>
    <w:p w14:paraId="0FBF79AD" w14:textId="58065C86" w:rsidR="00700B08" w:rsidRDefault="00700B08" w:rsidP="00D8275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07185368" w14:textId="77777777" w:rsidR="00C23A18" w:rsidRDefault="00C23A18" w:rsidP="00D8275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14:paraId="7E22490C" w14:textId="52A49A47" w:rsidR="00D8275B" w:rsidRPr="00D8275B" w:rsidRDefault="00D8275B" w:rsidP="00D8275B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D8275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8. Перечень основной и дополнительной учебной литературы, необходимой для освоения дисциплины</w:t>
      </w:r>
    </w:p>
    <w:p w14:paraId="6E8FD607" w14:textId="77777777" w:rsidR="00D8275B" w:rsidRPr="00D8275B" w:rsidRDefault="00D8275B" w:rsidP="00D8275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A27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Нормативные правовые акты</w:t>
      </w:r>
    </w:p>
    <w:p w14:paraId="1F12CE92" w14:textId="77777777" w:rsidR="00D8275B" w:rsidRPr="00D8275B" w:rsidRDefault="00D8275B" w:rsidP="00D8275B">
      <w:pPr>
        <w:widowControl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F8B6C9D" w14:textId="04E89639" w:rsidR="00D8275B" w:rsidRPr="00D8275B" w:rsidRDefault="00D8275B" w:rsidP="00FC7D92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Конституция Российской Федерации (принята всенародным голосованием 12.12.1993)</w:t>
      </w:r>
      <w:r w:rsidR="00CB255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275B">
        <w:rPr>
          <w:rFonts w:ascii="Times New Roman" w:eastAsia="Calibri" w:hAnsi="Times New Roman" w:cs="Times New Roman"/>
          <w:sz w:val="28"/>
          <w:szCs w:val="28"/>
        </w:rPr>
        <w:t>//</w:t>
      </w:r>
      <w:r w:rsidRPr="00D8275B">
        <w:rPr>
          <w:rFonts w:ascii="Calibri" w:eastAsia="Calibri" w:hAnsi="Calibri" w:cs="Times New Roman"/>
          <w:sz w:val="28"/>
          <w:szCs w:val="28"/>
        </w:rPr>
        <w:t xml:space="preserve"> </w:t>
      </w:r>
      <w:r w:rsidRPr="00D8275B">
        <w:rPr>
          <w:rFonts w:ascii="Times New Roman" w:eastAsia="Calibri" w:hAnsi="Times New Roman" w:cs="Times New Roman"/>
          <w:sz w:val="28"/>
          <w:szCs w:val="28"/>
        </w:rPr>
        <w:t>Собрание законодательства РФ, 4 июля 2020 г.</w:t>
      </w:r>
    </w:p>
    <w:p w14:paraId="12D29802" w14:textId="02DCC224" w:rsidR="00D8275B" w:rsidRPr="00D06523" w:rsidRDefault="00D06523" w:rsidP="00FC7D92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06523">
        <w:rPr>
          <w:rFonts w:ascii="Times New Roman" w:eastAsia="Calibri" w:hAnsi="Times New Roman" w:cs="Times New Roman"/>
          <w:sz w:val="28"/>
          <w:szCs w:val="28"/>
        </w:rPr>
        <w:t>Федеральный закон от 27.07.2006 N 152-ФЗ "О персональных данных"// Собрание законодательства РФ, 31.07.2006, N 31 (1 ч.), ст. 3451</w:t>
      </w:r>
      <w:r w:rsidR="003B5B4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41E3774" w14:textId="7BBA9C1B" w:rsidR="00D8275B" w:rsidRDefault="00D06523" w:rsidP="00FC7D92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889">
        <w:rPr>
          <w:rFonts w:ascii="Times New Roman" w:eastAsia="Calibri" w:hAnsi="Times New Roman" w:cs="Times New Roman"/>
          <w:sz w:val="28"/>
          <w:szCs w:val="28"/>
        </w:rPr>
        <w:t>Федеральный закон от 06.04.2011 N 63-ФЗ "Об электронной подписи"</w:t>
      </w:r>
      <w:r w:rsidR="003A5889" w:rsidRPr="003A5889">
        <w:rPr>
          <w:rFonts w:ascii="Times New Roman" w:eastAsia="Calibri" w:hAnsi="Times New Roman" w:cs="Times New Roman"/>
          <w:sz w:val="28"/>
          <w:szCs w:val="28"/>
        </w:rPr>
        <w:t>// Собрание законодательства РФ, 11.04.2011, N 15, ст. 2036.</w:t>
      </w:r>
      <w:r w:rsidRPr="003A588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37F6EF90" w14:textId="73399381" w:rsidR="002770B3" w:rsidRDefault="002770B3" w:rsidP="00FC7D92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70B3">
        <w:rPr>
          <w:rFonts w:ascii="Times New Roman" w:eastAsia="Calibri" w:hAnsi="Times New Roman" w:cs="Times New Roman"/>
          <w:sz w:val="28"/>
          <w:szCs w:val="28"/>
        </w:rPr>
        <w:t>Федеральный закон от 26.07.2017 N 187-ФЗ "О безопасности критической информационной инфраструктуры Российской Федерации"// Собрание законодательства РФ, 31.07.2017, N 31 (Часть I), ст. 4736.</w:t>
      </w:r>
    </w:p>
    <w:p w14:paraId="7F9A7612" w14:textId="1642E481" w:rsidR="003B5B4A" w:rsidRPr="003B5B4A" w:rsidRDefault="003B5B4A" w:rsidP="00FC7D92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5B4A">
        <w:rPr>
          <w:rFonts w:ascii="Times New Roman" w:eastAsia="Calibri" w:hAnsi="Times New Roman" w:cs="Times New Roman"/>
          <w:sz w:val="28"/>
          <w:szCs w:val="28"/>
        </w:rPr>
        <w:t>Федеральный закон от 27.07.2006 N 149-ФЗ "Об информации, информационных технологиях и о защите информации"// Собрание законодательства РФ", 31.07.2006, N 31 (1 ч.), ст. 3448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88DD297" w14:textId="38822105" w:rsidR="00D8275B" w:rsidRPr="00D8275B" w:rsidRDefault="00D8275B" w:rsidP="00FC7D92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Уголовный кодекс Российской Федерации от 13.06.1996 N 63-ФЗ //</w:t>
      </w:r>
      <w:r w:rsidRPr="00D8275B">
        <w:rPr>
          <w:rFonts w:ascii="Calibri" w:eastAsia="Calibri" w:hAnsi="Calibri" w:cs="Times New Roman"/>
          <w:sz w:val="28"/>
          <w:szCs w:val="28"/>
        </w:rPr>
        <w:t xml:space="preserve"> </w:t>
      </w:r>
      <w:r w:rsidRPr="00D8275B">
        <w:rPr>
          <w:rFonts w:ascii="Times New Roman" w:eastAsia="Calibri" w:hAnsi="Times New Roman" w:cs="Times New Roman"/>
          <w:sz w:val="28"/>
          <w:szCs w:val="28"/>
        </w:rPr>
        <w:t>Собрание законодательства РФ, 17.06.1996, N 25, ст. 2954</w:t>
      </w:r>
      <w:r w:rsidR="003B5B4A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3D4B377" w14:textId="77777777" w:rsidR="00D8275B" w:rsidRDefault="00D8275B" w:rsidP="00FC7D92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Кодекс Российской Федерации об административных правонарушениях от 30.12.2001 N 195-ФЗ //</w:t>
      </w:r>
      <w:r w:rsidRPr="00D8275B">
        <w:rPr>
          <w:rFonts w:ascii="Calibri" w:eastAsia="Calibri" w:hAnsi="Calibri" w:cs="Times New Roman"/>
          <w:sz w:val="28"/>
          <w:szCs w:val="28"/>
        </w:rPr>
        <w:t xml:space="preserve"> </w:t>
      </w:r>
      <w:r w:rsidRPr="00D8275B">
        <w:rPr>
          <w:rFonts w:ascii="Times New Roman" w:eastAsia="Calibri" w:hAnsi="Times New Roman" w:cs="Times New Roman"/>
          <w:sz w:val="28"/>
          <w:szCs w:val="28"/>
        </w:rPr>
        <w:t>Собрание законодательства РФ, 07.01.2002, N 1 (ч. 1), ст. 1.</w:t>
      </w:r>
    </w:p>
    <w:p w14:paraId="4F865EF9" w14:textId="1590D8A0" w:rsidR="002770B3" w:rsidRPr="002770B3" w:rsidRDefault="002770B3" w:rsidP="00FC7D92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770B3">
        <w:rPr>
          <w:rFonts w:ascii="Times New Roman" w:eastAsia="Calibri" w:hAnsi="Times New Roman" w:cs="Times New Roman"/>
          <w:sz w:val="28"/>
          <w:szCs w:val="28"/>
        </w:rPr>
        <w:t>Указ Президента РФ от 09.05.2017 N 203 "О Стратегии развития информационного общества в Российской Федерации на 2017 - 2030 годы"//</w:t>
      </w:r>
      <w:r w:rsidRPr="002770B3">
        <w:t xml:space="preserve"> </w:t>
      </w:r>
      <w:r w:rsidRPr="002770B3">
        <w:rPr>
          <w:rFonts w:ascii="Times New Roman" w:eastAsia="Calibri" w:hAnsi="Times New Roman" w:cs="Times New Roman"/>
          <w:sz w:val="28"/>
          <w:szCs w:val="28"/>
        </w:rPr>
        <w:t>Собрание законодательства РФ", 15.05.2017, N 20, ст. 2901</w:t>
      </w:r>
    </w:p>
    <w:p w14:paraId="25386FD5" w14:textId="79EDF2A2" w:rsidR="003A5889" w:rsidRPr="003A5889" w:rsidRDefault="00D06523" w:rsidP="00FC7D92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889">
        <w:rPr>
          <w:rFonts w:ascii="Times New Roman" w:eastAsia="Calibri" w:hAnsi="Times New Roman" w:cs="Times New Roman"/>
          <w:sz w:val="28"/>
          <w:szCs w:val="28"/>
        </w:rPr>
        <w:t xml:space="preserve">Указ Президента РФ от 04.03.2013 N 183 "О рассмотрении общественных инициатив, направленных гражданами Российской Федерации с использованием </w:t>
      </w:r>
      <w:proofErr w:type="spellStart"/>
      <w:r w:rsidRPr="003A5889">
        <w:rPr>
          <w:rFonts w:ascii="Times New Roman" w:eastAsia="Calibri" w:hAnsi="Times New Roman" w:cs="Times New Roman"/>
          <w:sz w:val="28"/>
          <w:szCs w:val="28"/>
        </w:rPr>
        <w:t>интернет-ресурса</w:t>
      </w:r>
      <w:proofErr w:type="spellEnd"/>
      <w:r w:rsidRPr="003A5889">
        <w:rPr>
          <w:rFonts w:ascii="Times New Roman" w:eastAsia="Calibri" w:hAnsi="Times New Roman" w:cs="Times New Roman"/>
          <w:sz w:val="28"/>
          <w:szCs w:val="28"/>
        </w:rPr>
        <w:t xml:space="preserve"> "Российская общественная инициатива"</w:t>
      </w:r>
      <w:r w:rsidR="003A5889" w:rsidRPr="003A5889">
        <w:rPr>
          <w:rFonts w:ascii="Times New Roman" w:eastAsia="Calibri" w:hAnsi="Times New Roman" w:cs="Times New Roman"/>
          <w:sz w:val="28"/>
          <w:szCs w:val="28"/>
        </w:rPr>
        <w:t>//</w:t>
      </w:r>
      <w:r w:rsidR="003A5889" w:rsidRPr="003A58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A5889" w:rsidRPr="003A5889">
        <w:rPr>
          <w:rFonts w:ascii="Times New Roman" w:eastAsia="Calibri" w:hAnsi="Times New Roman" w:cs="Times New Roman"/>
          <w:sz w:val="28"/>
          <w:szCs w:val="28"/>
        </w:rPr>
        <w:t>Собрание законодательства РФ, 11.03.2013, N 10, ст. 1019.</w:t>
      </w:r>
    </w:p>
    <w:p w14:paraId="470E7B56" w14:textId="5252579F" w:rsidR="003A5889" w:rsidRPr="003A5889" w:rsidRDefault="003A5889" w:rsidP="00FC7D92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889">
        <w:rPr>
          <w:rFonts w:ascii="Times New Roman" w:eastAsia="Calibri" w:hAnsi="Times New Roman" w:cs="Times New Roman"/>
          <w:sz w:val="28"/>
          <w:szCs w:val="28"/>
        </w:rPr>
        <w:t xml:space="preserve">Постановление Правительства РФ от 14.07.2017 N 839 "О федеральной государственной информационной системе "Федеральный </w:t>
      </w:r>
      <w:r w:rsidRPr="003A5889">
        <w:rPr>
          <w:rFonts w:ascii="Times New Roman" w:eastAsia="Calibri" w:hAnsi="Times New Roman" w:cs="Times New Roman"/>
          <w:sz w:val="28"/>
          <w:szCs w:val="28"/>
        </w:rPr>
        <w:lastRenderedPageBreak/>
        <w:t>ситуационный центр электронного правительства" и внесении изменений в Положение о единой системе межведомственного электронного взаимодействия"//</w:t>
      </w:r>
      <w:r w:rsidRPr="003A5889">
        <w:t xml:space="preserve"> </w:t>
      </w:r>
      <w:r w:rsidRPr="003A5889">
        <w:rPr>
          <w:rFonts w:ascii="Times New Roman" w:eastAsia="Calibri" w:hAnsi="Times New Roman" w:cs="Times New Roman"/>
          <w:sz w:val="28"/>
          <w:szCs w:val="28"/>
        </w:rPr>
        <w:t>Собрание законодательства РФ, 24.07.2017, N 30, ст. 4672.</w:t>
      </w:r>
    </w:p>
    <w:p w14:paraId="7F3CB30F" w14:textId="22ED0538" w:rsidR="003A5889" w:rsidRDefault="003A5889" w:rsidP="00FC7D92">
      <w:pPr>
        <w:numPr>
          <w:ilvl w:val="0"/>
          <w:numId w:val="1"/>
        </w:numPr>
        <w:spacing w:after="0" w:line="36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5889">
        <w:rPr>
          <w:rFonts w:ascii="Times New Roman" w:eastAsia="Calibri" w:hAnsi="Times New Roman" w:cs="Times New Roman"/>
          <w:sz w:val="28"/>
          <w:szCs w:val="28"/>
        </w:rPr>
        <w:t>Распоряжение Правительства РФ от 20.02.2021 N 431-р (ред. от 08.05.2023) &lt;Об утверждении Концепции цифровой и функциональной трансформации социальной сферы, относящейся к сфере деятельности Министерства труда и социальной защиты Российской Федерации, на период до 2025 года&gt;// Собрание законодательства РФ, 08.03.2021, N 10, ст. 1634.</w:t>
      </w:r>
    </w:p>
    <w:p w14:paraId="341614CE" w14:textId="188F1F37" w:rsidR="003B5B4A" w:rsidRPr="003B5B4A" w:rsidRDefault="003B5B4A" w:rsidP="00FC7D92">
      <w:pPr>
        <w:pStyle w:val="ac"/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B5B4A">
        <w:rPr>
          <w:rFonts w:ascii="Times New Roman" w:eastAsia="Calibri" w:hAnsi="Times New Roman" w:cs="Times New Roman"/>
          <w:sz w:val="28"/>
          <w:szCs w:val="28"/>
        </w:rPr>
        <w:t>Концепция информационной политики судебной системы на 2020 - 2030 годы (одобрена Советом судей РФ 05.12.2019)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B5B4A">
        <w:rPr>
          <w:rFonts w:ascii="Times New Roman" w:eastAsia="Calibri" w:hAnsi="Times New Roman" w:cs="Times New Roman"/>
          <w:sz w:val="28"/>
          <w:szCs w:val="28"/>
        </w:rPr>
        <w:t>//</w:t>
      </w:r>
      <w:r w:rsidRPr="003B5B4A">
        <w:t xml:space="preserve"> </w:t>
      </w:r>
      <w:r w:rsidRPr="003B5B4A">
        <w:rPr>
          <w:rFonts w:ascii="Times New Roman" w:eastAsia="Calibri" w:hAnsi="Times New Roman" w:cs="Times New Roman"/>
          <w:sz w:val="28"/>
          <w:szCs w:val="28"/>
        </w:rPr>
        <w:t>http://www.ssrf.ru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16EB0327" w14:textId="77777777" w:rsidR="00D8275B" w:rsidRPr="00D8275B" w:rsidRDefault="00D8275B" w:rsidP="00D8275B">
      <w:pPr>
        <w:widowControl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E4A963" w14:textId="77777777" w:rsidR="00D8275B" w:rsidRPr="00D8275B" w:rsidRDefault="00D8275B" w:rsidP="00D8275B">
      <w:pPr>
        <w:widowControl w:val="0"/>
        <w:spacing w:after="0" w:line="276" w:lineRule="auto"/>
        <w:ind w:left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Рекомендуемая литература</w:t>
      </w:r>
    </w:p>
    <w:p w14:paraId="6F4319F9" w14:textId="77777777" w:rsidR="00D8275B" w:rsidRPr="00D8275B" w:rsidRDefault="00D8275B" w:rsidP="00D8275B">
      <w:pPr>
        <w:widowControl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C484B95" w14:textId="77777777" w:rsidR="00D8275B" w:rsidRPr="00D8275B" w:rsidRDefault="00D8275B" w:rsidP="00D8275B">
      <w:pPr>
        <w:widowControl w:val="0"/>
        <w:spacing w:after="0" w:line="276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 основная:</w:t>
      </w:r>
    </w:p>
    <w:p w14:paraId="7C888325" w14:textId="70EC600C" w:rsidR="00D8275B" w:rsidRPr="00D8275B" w:rsidRDefault="00D8275B" w:rsidP="00375EAA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11. 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Лазарев, В. В.  Теория государства и </w:t>
      </w:r>
      <w:proofErr w:type="gram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права :</w:t>
      </w:r>
      <w:proofErr w:type="gram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учебник для вузов / В. В. Лазарев, С. В. Липень. — 5-е изд., </w:t>
      </w:r>
      <w:proofErr w:type="spell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испр</w:t>
      </w:r>
      <w:proofErr w:type="spell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. и доп. — </w:t>
      </w:r>
      <w:proofErr w:type="gram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, 2024. — </w:t>
      </w:r>
      <w:r w:rsidR="001B6BFC">
        <w:rPr>
          <w:rFonts w:ascii="Times New Roman" w:eastAsia="Calibri" w:hAnsi="Times New Roman" w:cs="Times New Roman"/>
          <w:sz w:val="28"/>
          <w:szCs w:val="28"/>
        </w:rPr>
        <w:t>521 с. — (Высшее образование)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C91BD2" w:rsidRPr="00C91BD2">
        <w:rPr>
          <w:rFonts w:ascii="Times New Roman" w:eastAsia="Calibri" w:hAnsi="Times New Roman" w:cs="Times New Roman"/>
          <w:sz w:val="28"/>
          <w:szCs w:val="28"/>
        </w:rPr>
        <w:t>—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r w:rsidR="00D07EF2" w:rsidRPr="00C91BD2">
        <w:rPr>
          <w:rFonts w:ascii="Times New Roman" w:eastAsia="Calibri" w:hAnsi="Times New Roman" w:cs="Times New Roman"/>
          <w:sz w:val="28"/>
          <w:szCs w:val="28"/>
          <w:u w:val="single"/>
        </w:rPr>
        <w:t>https://urait.ru/</w:t>
      </w:r>
      <w:r w:rsidR="001B6BFC" w:rsidRPr="00C91BD2">
        <w:rPr>
          <w:rFonts w:ascii="Times New Roman" w:eastAsia="Calibri" w:hAnsi="Times New Roman" w:cs="Times New Roman"/>
          <w:sz w:val="28"/>
          <w:szCs w:val="28"/>
          <w:u w:val="single"/>
        </w:rPr>
        <w:t>bcode/535475</w:t>
      </w:r>
      <w:r w:rsidR="001B6BFC">
        <w:rPr>
          <w:rFonts w:ascii="Times New Roman" w:eastAsia="Calibri" w:hAnsi="Times New Roman" w:cs="Times New Roman"/>
          <w:sz w:val="28"/>
          <w:szCs w:val="28"/>
        </w:rPr>
        <w:t xml:space="preserve"> (дата обращения: 30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>.10.2024).</w:t>
      </w:r>
      <w:r w:rsidRPr="00D827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B6BFC" w:rsidRPr="001B6BFC">
        <w:rPr>
          <w:rFonts w:ascii="Times New Roman" w:eastAsia="Calibri" w:hAnsi="Times New Roman" w:cs="Times New Roman"/>
          <w:sz w:val="28"/>
          <w:szCs w:val="28"/>
        </w:rPr>
        <w:t xml:space="preserve">— </w:t>
      </w:r>
      <w:proofErr w:type="gramStart"/>
      <w:r w:rsidR="001B6BFC" w:rsidRPr="001B6BFC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="001B6BFC" w:rsidRPr="001B6BFC">
        <w:rPr>
          <w:rFonts w:ascii="Times New Roman" w:eastAsia="Calibri" w:hAnsi="Times New Roman" w:cs="Times New Roman"/>
          <w:sz w:val="28"/>
          <w:szCs w:val="28"/>
        </w:rPr>
        <w:t xml:space="preserve"> электронный</w:t>
      </w:r>
    </w:p>
    <w:p w14:paraId="1C1C1190" w14:textId="5501B7E1" w:rsidR="00D8275B" w:rsidRPr="00D8275B" w:rsidRDefault="00D8275B" w:rsidP="00375EAA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proofErr w:type="spellStart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Гумерова</w:t>
      </w:r>
      <w:proofErr w:type="spellEnd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 И.  Электронное </w:t>
      </w:r>
      <w:proofErr w:type="gramStart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правительство :</w:t>
      </w:r>
      <w:proofErr w:type="gramEnd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 / Г. И. </w:t>
      </w:r>
      <w:proofErr w:type="spellStart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>Гумерова</w:t>
      </w:r>
      <w:proofErr w:type="spellEnd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Э. Ш. Шаймиева. — 6-е изд., </w:t>
      </w:r>
      <w:proofErr w:type="spellStart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 — </w:t>
      </w:r>
      <w:proofErr w:type="gramStart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 :</w:t>
      </w:r>
      <w:proofErr w:type="gramEnd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 — 254 с. — (Высшее образование). —Образовательная платформа </w:t>
      </w:r>
      <w:proofErr w:type="spellStart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="00D07EF2" w:rsidRPr="00942B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https://urait.ru/bcode/545785</w:t>
      </w:r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1F1145" w:rsidRPr="001F1145"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30.10.2024</w:t>
      </w:r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C91BD2" w:rsidRPr="00C91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— </w:t>
      </w:r>
      <w:proofErr w:type="gramStart"/>
      <w:r w:rsidR="00C91BD2" w:rsidRPr="00C91BD2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C91BD2" w:rsidRPr="00C91B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</w:p>
    <w:p w14:paraId="7BDA832C" w14:textId="0CABE52F" w:rsidR="00D8275B" w:rsidRPr="00D07EF2" w:rsidRDefault="00D8275B" w:rsidP="00375EAA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13.</w:t>
      </w:r>
      <w:r w:rsidRPr="00D8275B">
        <w:rPr>
          <w:rFonts w:ascii="Calibri" w:eastAsia="Calibri" w:hAnsi="Calibri" w:cs="Times New Roman"/>
        </w:rPr>
        <w:t xml:space="preserve"> </w:t>
      </w:r>
      <w:proofErr w:type="spell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Бачило</w:t>
      </w:r>
      <w:proofErr w:type="spell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, И. Л.  Информационное </w:t>
      </w:r>
      <w:proofErr w:type="gram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право :</w:t>
      </w:r>
      <w:proofErr w:type="gram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учебник для вузов / И. Л. </w:t>
      </w:r>
      <w:proofErr w:type="spell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Бачило</w:t>
      </w:r>
      <w:proofErr w:type="spell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. — 5-е изд., </w:t>
      </w:r>
      <w:proofErr w:type="spell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перераб</w:t>
      </w:r>
      <w:proofErr w:type="spell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. и доп. — </w:t>
      </w:r>
      <w:proofErr w:type="gram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Москва :</w:t>
      </w:r>
      <w:proofErr w:type="gram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Издательство </w:t>
      </w:r>
      <w:proofErr w:type="spell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, 2024. — 419 с. — (Высшее образование). —</w:t>
      </w:r>
      <w:r w:rsidR="00A70B7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Образовательная платформа </w:t>
      </w:r>
      <w:proofErr w:type="spell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r w:rsidR="00D07EF2" w:rsidRPr="00A70B76">
        <w:rPr>
          <w:rFonts w:ascii="Times New Roman" w:eastAsia="Calibri" w:hAnsi="Times New Roman" w:cs="Times New Roman"/>
          <w:sz w:val="28"/>
          <w:szCs w:val="28"/>
          <w:u w:val="single"/>
        </w:rPr>
        <w:t>https://urait.ru/bcode/535437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(дата обращения: </w:t>
      </w:r>
      <w:r w:rsidR="004700E9" w:rsidRPr="004700E9">
        <w:rPr>
          <w:rFonts w:ascii="Times New Roman" w:eastAsia="Calibri" w:hAnsi="Times New Roman" w:cs="Times New Roman"/>
          <w:sz w:val="28"/>
          <w:szCs w:val="28"/>
        </w:rPr>
        <w:t>30.10.2024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>).</w:t>
      </w:r>
      <w:r w:rsidR="00A70B76" w:rsidRPr="00A70B76"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proofErr w:type="gramStart"/>
      <w:r w:rsidR="00A70B76" w:rsidRPr="00A70B76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="00A70B76" w:rsidRPr="00A70B76">
        <w:rPr>
          <w:rFonts w:ascii="Times New Roman" w:eastAsia="Calibri" w:hAnsi="Times New Roman" w:cs="Times New Roman"/>
          <w:sz w:val="28"/>
          <w:szCs w:val="28"/>
        </w:rPr>
        <w:t xml:space="preserve"> электронный</w:t>
      </w:r>
    </w:p>
    <w:p w14:paraId="08E7223A" w14:textId="77777777" w:rsidR="00D8275B" w:rsidRPr="00D8275B" w:rsidRDefault="00D8275B" w:rsidP="00D8275B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 xml:space="preserve">б) дополнительная: </w:t>
      </w:r>
    </w:p>
    <w:p w14:paraId="2618CCA2" w14:textId="79067F51" w:rsidR="00D8275B" w:rsidRPr="00D8275B" w:rsidRDefault="00D8275B" w:rsidP="00375EAA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Calibri" w:eastAsia="Calibri" w:hAnsi="Calibri" w:cs="Times New Roman"/>
        </w:rPr>
      </w:pPr>
      <w:r w:rsidRPr="00D827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14. </w:t>
      </w:r>
      <w:r w:rsidR="0061742B">
        <w:rPr>
          <w:rFonts w:ascii="Times New Roman" w:eastAsia="Calibri" w:hAnsi="Times New Roman" w:cs="Times New Roman"/>
          <w:sz w:val="28"/>
          <w:szCs w:val="28"/>
        </w:rPr>
        <w:t>Устинович, Е. С.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Электронное государство: взаимодействие органов публичной власти и обще</w:t>
      </w:r>
      <w:r w:rsidR="002C49AB">
        <w:rPr>
          <w:rFonts w:ascii="Times New Roman" w:eastAsia="Calibri" w:hAnsi="Times New Roman" w:cs="Times New Roman"/>
          <w:sz w:val="28"/>
          <w:szCs w:val="28"/>
        </w:rPr>
        <w:t>ства (политико-правовой аспект</w:t>
      </w:r>
      <w:proofErr w:type="gramStart"/>
      <w:r w:rsidR="002C49AB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>:</w:t>
      </w:r>
      <w:proofErr w:type="gram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монография / Е. С. Устинович. — </w:t>
      </w:r>
      <w:proofErr w:type="gram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Русайнс</w:t>
      </w:r>
      <w:proofErr w:type="spell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, 2018. — 89 с. —</w:t>
      </w:r>
      <w:r w:rsidR="002C49A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URL: </w:t>
      </w:r>
      <w:r w:rsidR="00D07EF2" w:rsidRPr="002C49AB">
        <w:rPr>
          <w:rFonts w:ascii="Times New Roman" w:eastAsia="Calibri" w:hAnsi="Times New Roman" w:cs="Times New Roman"/>
          <w:sz w:val="28"/>
          <w:szCs w:val="28"/>
          <w:u w:val="single"/>
        </w:rPr>
        <w:t>https://book.ru/book/929856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(дата обращения: </w:t>
      </w:r>
      <w:r w:rsidR="002C49AB" w:rsidRPr="002C49AB">
        <w:rPr>
          <w:rFonts w:ascii="Times New Roman" w:eastAsia="Calibri" w:hAnsi="Times New Roman" w:cs="Times New Roman"/>
          <w:sz w:val="28"/>
          <w:szCs w:val="28"/>
        </w:rPr>
        <w:t>30.10.2024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). — </w:t>
      </w:r>
      <w:proofErr w:type="gram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6619483D" w14:textId="09D24937" w:rsidR="00D8275B" w:rsidRPr="00D8275B" w:rsidRDefault="00D8275B" w:rsidP="00375EAA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 </w:t>
      </w:r>
      <w:proofErr w:type="spellStart"/>
      <w:r w:rsidR="003A0903" w:rsidRPr="003A0903">
        <w:rPr>
          <w:rFonts w:ascii="Times New Roman" w:eastAsia="Calibri" w:hAnsi="Times New Roman" w:cs="Times New Roman"/>
          <w:sz w:val="28"/>
          <w:szCs w:val="28"/>
        </w:rPr>
        <w:t>Ищейнов</w:t>
      </w:r>
      <w:proofErr w:type="spellEnd"/>
      <w:r w:rsidR="003A0903" w:rsidRPr="003A0903">
        <w:rPr>
          <w:rFonts w:ascii="Times New Roman" w:eastAsia="Calibri" w:hAnsi="Times New Roman" w:cs="Times New Roman"/>
          <w:sz w:val="28"/>
          <w:szCs w:val="28"/>
        </w:rPr>
        <w:t xml:space="preserve">, В. Я., Информационная безопасность и защита информации: </w:t>
      </w:r>
      <w:r w:rsidR="003A0903" w:rsidRPr="003A0903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словарь терминов и </w:t>
      </w:r>
      <w:proofErr w:type="gramStart"/>
      <w:r w:rsidR="003A0903" w:rsidRPr="003A0903">
        <w:rPr>
          <w:rFonts w:ascii="Times New Roman" w:eastAsia="Calibri" w:hAnsi="Times New Roman" w:cs="Times New Roman"/>
          <w:sz w:val="28"/>
          <w:szCs w:val="28"/>
        </w:rPr>
        <w:t>понятий :</w:t>
      </w:r>
      <w:proofErr w:type="gramEnd"/>
      <w:r w:rsidR="003A0903" w:rsidRPr="003A0903">
        <w:rPr>
          <w:rFonts w:ascii="Times New Roman" w:eastAsia="Calibri" w:hAnsi="Times New Roman" w:cs="Times New Roman"/>
          <w:sz w:val="28"/>
          <w:szCs w:val="28"/>
        </w:rPr>
        <w:t xml:space="preserve"> словарь / В. Я. </w:t>
      </w:r>
      <w:proofErr w:type="spellStart"/>
      <w:r w:rsidR="003A0903" w:rsidRPr="003A0903">
        <w:rPr>
          <w:rFonts w:ascii="Times New Roman" w:eastAsia="Calibri" w:hAnsi="Times New Roman" w:cs="Times New Roman"/>
          <w:sz w:val="28"/>
          <w:szCs w:val="28"/>
        </w:rPr>
        <w:t>Ищейнов</w:t>
      </w:r>
      <w:proofErr w:type="spellEnd"/>
      <w:r w:rsidR="003A0903" w:rsidRPr="003A0903">
        <w:rPr>
          <w:rFonts w:ascii="Times New Roman" w:eastAsia="Calibri" w:hAnsi="Times New Roman" w:cs="Times New Roman"/>
          <w:sz w:val="28"/>
          <w:szCs w:val="28"/>
        </w:rPr>
        <w:t xml:space="preserve">. — </w:t>
      </w:r>
      <w:proofErr w:type="gramStart"/>
      <w:r w:rsidR="003A0903" w:rsidRPr="003A0903">
        <w:rPr>
          <w:rFonts w:ascii="Times New Roman" w:eastAsia="Calibri" w:hAnsi="Times New Roman" w:cs="Times New Roman"/>
          <w:sz w:val="28"/>
          <w:szCs w:val="28"/>
        </w:rPr>
        <w:t>Москва :</w:t>
      </w:r>
      <w:proofErr w:type="gramEnd"/>
      <w:r w:rsidR="003A0903" w:rsidRPr="003A0903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3A0903" w:rsidRPr="003A0903">
        <w:rPr>
          <w:rFonts w:ascii="Times New Roman" w:eastAsia="Calibri" w:hAnsi="Times New Roman" w:cs="Times New Roman"/>
          <w:sz w:val="28"/>
          <w:szCs w:val="28"/>
        </w:rPr>
        <w:t>Русайнс</w:t>
      </w:r>
      <w:proofErr w:type="spellEnd"/>
      <w:r w:rsidR="003A0903" w:rsidRPr="003A0903">
        <w:rPr>
          <w:rFonts w:ascii="Times New Roman" w:eastAsia="Calibri" w:hAnsi="Times New Roman" w:cs="Times New Roman"/>
          <w:sz w:val="28"/>
          <w:szCs w:val="28"/>
        </w:rPr>
        <w:t>, 2024. — 226 с. —</w:t>
      </w:r>
      <w:r w:rsidR="004B18D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A0903" w:rsidRPr="003A0903">
        <w:rPr>
          <w:rFonts w:ascii="Times New Roman" w:eastAsia="Calibri" w:hAnsi="Times New Roman" w:cs="Times New Roman"/>
          <w:sz w:val="28"/>
          <w:szCs w:val="28"/>
        </w:rPr>
        <w:t xml:space="preserve">URL: </w:t>
      </w:r>
      <w:r w:rsidR="003A0903" w:rsidRPr="00FF0316">
        <w:rPr>
          <w:rFonts w:ascii="Times New Roman" w:eastAsia="Calibri" w:hAnsi="Times New Roman" w:cs="Times New Roman"/>
          <w:sz w:val="28"/>
          <w:szCs w:val="28"/>
          <w:u w:val="single"/>
        </w:rPr>
        <w:t>https://book.ru/book/951881</w:t>
      </w:r>
      <w:r w:rsidR="003A0903" w:rsidRPr="003A0903">
        <w:rPr>
          <w:rFonts w:ascii="Times New Roman" w:eastAsia="Calibri" w:hAnsi="Times New Roman" w:cs="Times New Roman"/>
          <w:sz w:val="28"/>
          <w:szCs w:val="28"/>
        </w:rPr>
        <w:t xml:space="preserve"> (дата обращения: </w:t>
      </w:r>
      <w:r w:rsidR="00FF0316" w:rsidRPr="00FF0316">
        <w:rPr>
          <w:rFonts w:ascii="Times New Roman" w:eastAsia="Calibri" w:hAnsi="Times New Roman" w:cs="Times New Roman"/>
          <w:sz w:val="28"/>
          <w:szCs w:val="28"/>
        </w:rPr>
        <w:t>30.10.2024</w:t>
      </w:r>
      <w:r w:rsidR="003A0903" w:rsidRPr="003A0903">
        <w:rPr>
          <w:rFonts w:ascii="Times New Roman" w:eastAsia="Calibri" w:hAnsi="Times New Roman" w:cs="Times New Roman"/>
          <w:sz w:val="28"/>
          <w:szCs w:val="28"/>
        </w:rPr>
        <w:t xml:space="preserve">). — </w:t>
      </w:r>
      <w:proofErr w:type="gramStart"/>
      <w:r w:rsidR="003A0903" w:rsidRPr="003A0903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="003A0903" w:rsidRPr="003A0903">
        <w:rPr>
          <w:rFonts w:ascii="Times New Roman" w:eastAsia="Calibri" w:hAnsi="Times New Roman" w:cs="Times New Roman"/>
          <w:sz w:val="28"/>
          <w:szCs w:val="28"/>
        </w:rPr>
        <w:t xml:space="preserve"> электронный.</w:t>
      </w:r>
    </w:p>
    <w:p w14:paraId="6E7995E6" w14:textId="53FBA479" w:rsidR="00D07EF2" w:rsidRDefault="00D8275B" w:rsidP="00375EAA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Волков, Ю. В.  Информационное право. Информация как правовая </w:t>
      </w:r>
      <w:proofErr w:type="gram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категория :</w:t>
      </w:r>
      <w:proofErr w:type="gram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учебное пособие для вузов / Ю. В. Волков. — 3-е изд., стер. — </w:t>
      </w:r>
      <w:proofErr w:type="gram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Москва :</w:t>
      </w:r>
      <w:proofErr w:type="gram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, 2024. — 109 с. — (Высшее образование). —</w:t>
      </w:r>
      <w:r w:rsidR="0079421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Образовательная платформа </w:t>
      </w:r>
      <w:proofErr w:type="spellStart"/>
      <w:r w:rsidR="00D07EF2" w:rsidRPr="00D07EF2">
        <w:rPr>
          <w:rFonts w:ascii="Times New Roman" w:eastAsia="Calibri" w:hAnsi="Times New Roman" w:cs="Times New Roman"/>
          <w:sz w:val="28"/>
          <w:szCs w:val="28"/>
        </w:rPr>
        <w:t>Юрайт</w:t>
      </w:r>
      <w:proofErr w:type="spellEnd"/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[сайт]. — URL: </w:t>
      </w:r>
      <w:r w:rsidR="00D07EF2" w:rsidRPr="00794218">
        <w:rPr>
          <w:rFonts w:ascii="Times New Roman" w:eastAsia="Calibri" w:hAnsi="Times New Roman" w:cs="Times New Roman"/>
          <w:sz w:val="28"/>
          <w:szCs w:val="28"/>
          <w:u w:val="single"/>
        </w:rPr>
        <w:t>https://urait.ru/bcode/541041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 xml:space="preserve"> (дата обращения: </w:t>
      </w:r>
      <w:r w:rsidR="00794218" w:rsidRPr="00794218">
        <w:rPr>
          <w:rFonts w:ascii="Times New Roman" w:eastAsia="Calibri" w:hAnsi="Times New Roman" w:cs="Times New Roman"/>
          <w:sz w:val="28"/>
          <w:szCs w:val="28"/>
        </w:rPr>
        <w:t>30.10.2024</w:t>
      </w:r>
      <w:r w:rsidR="00D07EF2" w:rsidRPr="00D07EF2">
        <w:rPr>
          <w:rFonts w:ascii="Times New Roman" w:eastAsia="Calibri" w:hAnsi="Times New Roman" w:cs="Times New Roman"/>
          <w:sz w:val="28"/>
          <w:szCs w:val="28"/>
        </w:rPr>
        <w:t>).</w:t>
      </w:r>
      <w:r w:rsidR="00794218" w:rsidRPr="00794218">
        <w:rPr>
          <w:rFonts w:ascii="Times New Roman" w:eastAsia="Calibri" w:hAnsi="Times New Roman" w:cs="Times New Roman"/>
          <w:sz w:val="28"/>
          <w:szCs w:val="28"/>
        </w:rPr>
        <w:t xml:space="preserve"> — </w:t>
      </w:r>
      <w:proofErr w:type="gramStart"/>
      <w:r w:rsidR="00794218" w:rsidRPr="00794218">
        <w:rPr>
          <w:rFonts w:ascii="Times New Roman" w:eastAsia="Calibri" w:hAnsi="Times New Roman" w:cs="Times New Roman"/>
          <w:sz w:val="28"/>
          <w:szCs w:val="28"/>
        </w:rPr>
        <w:t>Текст :</w:t>
      </w:r>
      <w:proofErr w:type="gramEnd"/>
      <w:r w:rsidR="00794218" w:rsidRPr="00794218">
        <w:rPr>
          <w:rFonts w:ascii="Times New Roman" w:eastAsia="Calibri" w:hAnsi="Times New Roman" w:cs="Times New Roman"/>
          <w:sz w:val="28"/>
          <w:szCs w:val="28"/>
        </w:rPr>
        <w:t xml:space="preserve"> электронный</w:t>
      </w:r>
    </w:p>
    <w:p w14:paraId="12F6EC7A" w14:textId="444894A3" w:rsidR="00D07EF2" w:rsidRDefault="00D8275B" w:rsidP="00375EAA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Информационное </w:t>
      </w:r>
      <w:proofErr w:type="gramStart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 :</w:t>
      </w:r>
      <w:proofErr w:type="gramEnd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для вузов / Н. Н. Ковалева [и др.] ; под редакцией Н. Н. Ковалевой. — </w:t>
      </w:r>
      <w:proofErr w:type="gramStart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 :</w:t>
      </w:r>
      <w:proofErr w:type="gramEnd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>, 2024. — 353 с. — (Высшее образование). —</w:t>
      </w:r>
      <w:r w:rsidR="007516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платформа </w:t>
      </w:r>
      <w:proofErr w:type="spellStart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</w:t>
      </w:r>
      <w:r w:rsidR="00D07EF2" w:rsidRPr="00942B0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https://urait.ru/bcode/544002</w:t>
      </w:r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942B0C" w:rsidRPr="00942B0C"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30.10.2024</w:t>
      </w:r>
      <w:r w:rsidR="00D07EF2" w:rsidRPr="00D07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942B0C" w:rsidRPr="0094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="00942B0C" w:rsidRPr="00942B0C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942B0C" w:rsidRPr="00942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</w:p>
    <w:p w14:paraId="44B74229" w14:textId="311BB1D1" w:rsidR="00A11809" w:rsidRPr="00D8275B" w:rsidRDefault="00A11809" w:rsidP="00375EAA">
      <w:pPr>
        <w:widowControl w:val="0"/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3A0903" w:rsidRP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Цифровое государство и </w:t>
      </w:r>
      <w:proofErr w:type="gramStart"/>
      <w:r w:rsidR="003A0903" w:rsidRP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:</w:t>
      </w:r>
      <w:proofErr w:type="gramEnd"/>
      <w:r w:rsidR="003A0903" w:rsidRP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/ С. Е. Прокофьев, О. В. Панина, Н. Л. </w:t>
      </w:r>
      <w:proofErr w:type="spellStart"/>
      <w:r w:rsidR="003A0903" w:rsidRP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Красюкова</w:t>
      </w:r>
      <w:proofErr w:type="spellEnd"/>
      <w:r w:rsidR="003A0903" w:rsidRP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 ; под общ. ред. С. Е. Прокофьева, О. В. Паниной, К. В. Харченко. — </w:t>
      </w:r>
      <w:proofErr w:type="gramStart"/>
      <w:r w:rsidR="003A0903" w:rsidRP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A608D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 :</w:t>
      </w:r>
      <w:proofErr w:type="gramEnd"/>
      <w:r w:rsidR="00A60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A608D7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="00A608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345 с. </w:t>
      </w:r>
      <w:r w:rsidR="003A0903" w:rsidRP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URL: </w:t>
      </w:r>
      <w:r w:rsidR="003A0903" w:rsidRPr="00A608D7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https://book.ru/book/951781</w:t>
      </w:r>
      <w:r w:rsidR="003A0903" w:rsidRP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A608D7" w:rsidRPr="00A608D7">
        <w:rPr>
          <w:rFonts w:ascii="Times New Roman" w:eastAsia="Times New Roman" w:hAnsi="Times New Roman" w:cs="Times New Roman"/>
          <w:sz w:val="28"/>
          <w:szCs w:val="28"/>
          <w:lang w:eastAsia="ru-RU"/>
        </w:rPr>
        <w:t>30.10.2024</w:t>
      </w:r>
      <w:r w:rsidR="003A0903" w:rsidRP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— </w:t>
      </w:r>
      <w:proofErr w:type="gramStart"/>
      <w:r w:rsidR="003A0903" w:rsidRP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3A0903" w:rsidRP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08744F1A" w14:textId="77777777" w:rsidR="00D8275B" w:rsidRPr="00D8275B" w:rsidRDefault="00D8275B" w:rsidP="00375EA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710B60D3" w14:textId="77777777" w:rsidR="00D8275B" w:rsidRPr="00D8275B" w:rsidRDefault="00D8275B" w:rsidP="00D8275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D827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275B">
        <w:rPr>
          <w:rFonts w:ascii="Times New Roman" w:eastAsia="Calibri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14:paraId="5C8E6A53" w14:textId="4E5D910E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3A0903" w:rsidRPr="003A0903">
        <w:t xml:space="preserve"> </w:t>
      </w:r>
      <w:r w:rsidR="003A0903" w:rsidRP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федеральных государственных информационных систем</w:t>
      </w:r>
      <w:r w:rsidR="003A09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URL: </w:t>
      </w:r>
      <w:r w:rsidR="003A0903" w:rsidRPr="003A0903">
        <w:rPr>
          <w:rFonts w:ascii="Times New Roman" w:eastAsia="Calibri" w:hAnsi="Times New Roman" w:cs="Times New Roman"/>
          <w:sz w:val="28"/>
          <w:szCs w:val="28"/>
          <w:u w:val="single"/>
        </w:rPr>
        <w:t>https://web.archive.org/web/20141002112035/http://rkn.gov.ru/it/register/</w:t>
      </w:r>
      <w:r w:rsidRPr="00D8275B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</w:p>
    <w:p w14:paraId="5E91CCBD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Институт государства и права Российской академии наук URL: </w:t>
      </w:r>
      <w:r w:rsidRPr="00D8275B">
        <w:rPr>
          <w:rFonts w:ascii="Times New Roman" w:eastAsia="Calibri" w:hAnsi="Times New Roman" w:cs="Times New Roman"/>
          <w:sz w:val="28"/>
          <w:szCs w:val="28"/>
          <w:u w:val="single"/>
        </w:rPr>
        <w:t>http://www.xn--80afowig.xn--p1ai/</w:t>
      </w: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(Российская Федерация) </w:t>
      </w:r>
    </w:p>
    <w:p w14:paraId="1A685FA8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Институт законодательства и сравнительного правоведения при Правительстве Российской Федерации URL: </w:t>
      </w:r>
      <w:hyperlink r:id="rId8" w:history="1">
        <w:r w:rsidRPr="00D8275B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ru-RU"/>
          </w:rPr>
          <w:t>www.izak.ru</w:t>
        </w:r>
      </w:hyperlink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(Российская Федерация) </w:t>
      </w:r>
    </w:p>
    <w:p w14:paraId="312A6036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27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Электронная библиотека Финансового университета (ЭБ) </w:t>
      </w:r>
      <w:hyperlink r:id="rId9" w:history="1"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http://elib.fa.ru/</w:t>
        </w:r>
      </w:hyperlink>
    </w:p>
    <w:p w14:paraId="41B9C997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5. Электронно-библиотечная система BOOK.RU </w:t>
      </w:r>
      <w:hyperlink r:id="rId10" w:history="1"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http://www.book.ru</w:t>
        </w:r>
      </w:hyperlink>
    </w:p>
    <w:p w14:paraId="0F7774C2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6. Электронно-библиотечная система «Университетская библиотека ОНЛАЙН» </w:t>
      </w:r>
      <w:hyperlink r:id="rId11" w:history="1"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http</w:t>
        </w:r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://</w:t>
        </w:r>
        <w:proofErr w:type="spellStart"/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biblioclub</w:t>
        </w:r>
        <w:proofErr w:type="spellEnd"/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.</w:t>
        </w:r>
        <w:proofErr w:type="spellStart"/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ru</w:t>
        </w:r>
        <w:proofErr w:type="spellEnd"/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/</w:t>
        </w:r>
      </w:hyperlink>
    </w:p>
    <w:p w14:paraId="74C6F437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7. Электронно-библиотечная система </w:t>
      </w:r>
      <w:proofErr w:type="spellStart"/>
      <w:r w:rsidRPr="00D8275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Znanium</w:t>
      </w:r>
      <w:proofErr w:type="spellEnd"/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r:id="rId12" w:history="1"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http://www.znanium.com</w:t>
        </w:r>
      </w:hyperlink>
    </w:p>
    <w:p w14:paraId="0F93D599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8. Электронно-библиотечная система издательства «ЮРАЙТ» https://urait.ru/</w:t>
      </w:r>
    </w:p>
    <w:p w14:paraId="35760C8C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9. Электронно-библиотечная система издательства Проспект http://ebs.prospekt.org/books</w:t>
      </w:r>
    </w:p>
    <w:p w14:paraId="0CCC3905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10. Электронно-библиотечная система издательства Лань https://e.lanbook.com/</w:t>
      </w:r>
    </w:p>
    <w:p w14:paraId="11B42659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11. Деловая онлайн-библиотека </w:t>
      </w:r>
      <w:proofErr w:type="spellStart"/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Alpina</w:t>
      </w:r>
      <w:proofErr w:type="spellEnd"/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Digital</w:t>
      </w:r>
      <w:proofErr w:type="spellEnd"/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http://lib.alpinadigital.ru/</w:t>
      </w:r>
    </w:p>
    <w:p w14:paraId="472FDA48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12. Научная электронная библиотека </w:t>
      </w:r>
      <w:proofErr w:type="spellStart"/>
      <w:r w:rsidRPr="00D8275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eLibrary</w:t>
      </w:r>
      <w:proofErr w:type="spellEnd"/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proofErr w:type="spellStart"/>
      <w:r w:rsidRPr="00D8275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ru</w:t>
      </w:r>
      <w:proofErr w:type="spellEnd"/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r:id="rId13" w:history="1"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http</w:t>
        </w:r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://</w:t>
        </w:r>
        <w:proofErr w:type="spellStart"/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elibrary</w:t>
        </w:r>
        <w:proofErr w:type="spellEnd"/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.</w:t>
        </w:r>
        <w:proofErr w:type="spellStart"/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</w:t>
      </w:r>
    </w:p>
    <w:p w14:paraId="11D5CD9B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13. Национальная электронная библиотека </w:t>
      </w:r>
      <w:hyperlink r:id="rId14" w:history="1"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http://нэб.рф/</w:t>
        </w:r>
      </w:hyperlink>
    </w:p>
    <w:p w14:paraId="523D77CB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14. Финансовая справочная система «Финансовый директор» </w:t>
      </w:r>
      <w:hyperlink r:id="rId15" w:history="1"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http</w:t>
        </w:r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://</w:t>
        </w:r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www</w:t>
        </w:r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.1</w:t>
        </w:r>
        <w:proofErr w:type="spellStart"/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fd</w:t>
        </w:r>
        <w:proofErr w:type="spellEnd"/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.</w:t>
        </w:r>
        <w:proofErr w:type="spellStart"/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ru</w:t>
        </w:r>
        <w:proofErr w:type="spellEnd"/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/</w:t>
        </w:r>
      </w:hyperlink>
    </w:p>
    <w:p w14:paraId="1B298156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15. Информационная система «Континент-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WWW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 </w:t>
      </w:r>
      <w:hyperlink r:id="rId16" w:history="1"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http://continent-online.com/</w:t>
        </w:r>
      </w:hyperlink>
    </w:p>
    <w:p w14:paraId="22538ADF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16. Справочная правовая система «Консультант Плюс»</w:t>
      </w:r>
    </w:p>
    <w:p w14:paraId="7A03638D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17. Справочная правовая система </w:t>
      </w:r>
      <w:r w:rsidRPr="00D8275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«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ГАРАНТ</w:t>
      </w:r>
      <w:r w:rsidRPr="00D8275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»</w:t>
      </w:r>
    </w:p>
    <w:p w14:paraId="6F0F108E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18. 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D8275B">
        <w:rPr>
          <w:rFonts w:ascii="Times New Roman" w:eastAsia="Calibri" w:hAnsi="Times New Roman" w:cs="Times New Roman"/>
          <w:sz w:val="28"/>
          <w:szCs w:val="28"/>
        </w:rPr>
        <w:t xml:space="preserve">»: </w:t>
      </w:r>
      <w:r w:rsidRPr="00D8275B">
        <w:rPr>
          <w:rFonts w:ascii="Times New Roman" w:eastAsia="Calibri" w:hAnsi="Times New Roman" w:cs="Times New Roman"/>
          <w:bCs/>
          <w:sz w:val="28"/>
          <w:szCs w:val="28"/>
          <w:u w:val="single"/>
        </w:rPr>
        <w:t xml:space="preserve"> </w:t>
      </w:r>
      <w:r w:rsidRPr="00D8275B"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  <w:t>http</w:t>
      </w:r>
      <w:r w:rsidRPr="00D8275B">
        <w:rPr>
          <w:rFonts w:ascii="Times New Roman" w:eastAsia="Calibri" w:hAnsi="Times New Roman" w:cs="Times New Roman"/>
          <w:bCs/>
          <w:sz w:val="28"/>
          <w:szCs w:val="28"/>
          <w:u w:val="single"/>
        </w:rPr>
        <w:t>://</w:t>
      </w:r>
      <w:proofErr w:type="spellStart"/>
      <w:r w:rsidRPr="00D8275B"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  <w:t>eduvideo</w:t>
      </w:r>
      <w:proofErr w:type="spellEnd"/>
      <w:r w:rsidRPr="00D8275B">
        <w:rPr>
          <w:rFonts w:ascii="Times New Roman" w:eastAsia="Calibri" w:hAnsi="Times New Roman" w:cs="Times New Roman"/>
          <w:bCs/>
          <w:sz w:val="28"/>
          <w:szCs w:val="28"/>
          <w:u w:val="single"/>
        </w:rPr>
        <w:t>.</w:t>
      </w:r>
      <w:r w:rsidRPr="00D8275B">
        <w:rPr>
          <w:rFonts w:ascii="Times New Roman" w:eastAsia="Calibri" w:hAnsi="Times New Roman" w:cs="Times New Roman"/>
          <w:bCs/>
          <w:sz w:val="28"/>
          <w:szCs w:val="28"/>
          <w:u w:val="single"/>
          <w:lang w:val="en-US"/>
        </w:rPr>
        <w:t>online</w:t>
      </w:r>
      <w:r w:rsidRPr="00D8275B">
        <w:rPr>
          <w:rFonts w:ascii="Times New Roman" w:eastAsia="Calibri" w:hAnsi="Times New Roman" w:cs="Times New Roman"/>
          <w:bCs/>
          <w:sz w:val="28"/>
          <w:szCs w:val="28"/>
          <w:u w:val="single"/>
        </w:rPr>
        <w:t>/</w:t>
      </w:r>
      <w:proofErr w:type="gramEnd"/>
    </w:p>
    <w:p w14:paraId="2FFB0D00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Библиотека онлайн Лекций по Бизнесу и Маркетингу издательства Не</w:t>
      </w:r>
      <w:r w:rsidRPr="00D8275B"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proofErr w:type="spellStart"/>
      <w:r w:rsidRPr="00D8275B">
        <w:rPr>
          <w:rFonts w:ascii="Times New Roman" w:eastAsia="Calibri" w:hAnsi="Times New Roman" w:cs="Times New Roman"/>
          <w:sz w:val="28"/>
          <w:szCs w:val="28"/>
        </w:rPr>
        <w:t>rу</w:t>
      </w:r>
      <w:proofErr w:type="spellEnd"/>
      <w:r w:rsidRPr="00D827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275B">
        <w:rPr>
          <w:rFonts w:ascii="Times New Roman" w:eastAsia="Calibri" w:hAnsi="Times New Roman" w:cs="Times New Roman"/>
          <w:sz w:val="28"/>
          <w:szCs w:val="28"/>
          <w:lang w:val="en-US"/>
        </w:rPr>
        <w:t>S</w:t>
      </w:r>
      <w:proofErr w:type="spellStart"/>
      <w:r w:rsidRPr="00D8275B">
        <w:rPr>
          <w:rFonts w:ascii="Times New Roman" w:eastAsia="Calibri" w:hAnsi="Times New Roman" w:cs="Times New Roman"/>
          <w:sz w:val="28"/>
          <w:szCs w:val="28"/>
        </w:rPr>
        <w:t>tewart</w:t>
      </w:r>
      <w:proofErr w:type="spellEnd"/>
      <w:r w:rsidRPr="00D827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D8275B">
        <w:rPr>
          <w:rFonts w:ascii="Times New Roman" w:eastAsia="Calibri" w:hAnsi="Times New Roman" w:cs="Times New Roman"/>
          <w:sz w:val="28"/>
          <w:szCs w:val="28"/>
        </w:rPr>
        <w:t>Talks</w:t>
      </w:r>
      <w:proofErr w:type="spellEnd"/>
      <w:r w:rsidRPr="00D8275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D2E84C1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8275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19. CNKI. Academic Reference</w:t>
      </w:r>
      <w:r w:rsidRPr="00D8275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hyperlink r:id="rId17" w:history="1">
        <w:r w:rsidRPr="00D8275B">
          <w:rPr>
            <w:rFonts w:ascii="Times New Roman" w:eastAsia="Calibri" w:hAnsi="Times New Roman" w:cs="Times New Roman"/>
            <w:color w:val="08457E"/>
            <w:sz w:val="28"/>
            <w:szCs w:val="28"/>
            <w:u w:val="single"/>
            <w:lang w:val="en-US"/>
          </w:rPr>
          <w:t>https://ar.oversea.cnki.net/</w:t>
        </w:r>
      </w:hyperlink>
    </w:p>
    <w:p w14:paraId="0CA7AC18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D8275B">
        <w:rPr>
          <w:rFonts w:ascii="Times New Roman" w:eastAsia="Calibri" w:hAnsi="Times New Roman" w:cs="Times New Roman"/>
          <w:bCs/>
          <w:sz w:val="28"/>
          <w:szCs w:val="28"/>
          <w:lang w:val="en-US"/>
        </w:rPr>
        <w:t>20. CNKI. China Academic Journals Full-text Database</w:t>
      </w:r>
      <w:r w:rsidRPr="00D8275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 xml:space="preserve"> </w:t>
      </w:r>
      <w:hyperlink r:id="rId18" w:history="1">
        <w:r w:rsidRPr="00D8275B">
          <w:rPr>
            <w:rFonts w:ascii="Times New Roman" w:eastAsia="Calibri" w:hAnsi="Times New Roman" w:cs="Times New Roman"/>
            <w:color w:val="08457E"/>
            <w:sz w:val="28"/>
            <w:szCs w:val="28"/>
            <w:u w:val="single"/>
            <w:lang w:val="en-US"/>
          </w:rPr>
          <w:t>https://oversea.cnki.net/kns?dbcode=CFLQ</w:t>
        </w:r>
      </w:hyperlink>
    </w:p>
    <w:p w14:paraId="1781CF3E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  <w:lang w:val="en-US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21. JSTOR Arts &amp; Sciences I Collection </w:t>
      </w:r>
      <w:hyperlink r:id="rId19" w:history="1"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http://jstor.org</w:t>
        </w:r>
      </w:hyperlink>
    </w:p>
    <w:p w14:paraId="69F82BAD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22. Электронные продукты издательства 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Elsevier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hyperlink r:id="rId20" w:history="1"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http</w:t>
        </w:r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://</w:t>
        </w:r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www</w:t>
        </w:r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.</w:t>
        </w:r>
        <w:proofErr w:type="spellStart"/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sciencedirect</w:t>
        </w:r>
        <w:proofErr w:type="spellEnd"/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.</w:t>
        </w:r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  <w:lang w:val="en-US"/>
          </w:rPr>
          <w:t>com</w:t>
        </w:r>
      </w:hyperlink>
    </w:p>
    <w:p w14:paraId="70B087DA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23. Коллекция научных журналов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 </w:t>
      </w:r>
      <w:proofErr w:type="spellStart"/>
      <w:r w:rsidRPr="00D8275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Oxford</w:t>
      </w:r>
      <w:proofErr w:type="spellEnd"/>
      <w:r w:rsidRPr="00D8275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D8275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University</w:t>
      </w:r>
      <w:proofErr w:type="spellEnd"/>
      <w:r w:rsidRPr="00D8275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D8275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>Press</w:t>
      </w:r>
      <w:proofErr w:type="spellEnd"/>
      <w:r w:rsidRPr="00D8275B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hyperlink r:id="rId21" w:history="1"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  <w:u w:val="single"/>
          </w:rPr>
          <w:t>https://academic.oup.com/journals/</w:t>
        </w:r>
      </w:hyperlink>
    </w:p>
    <w:p w14:paraId="3F58A7A3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pacing w:val="-1"/>
          <w:sz w:val="28"/>
          <w:szCs w:val="28"/>
          <w:u w:val="single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24. Электронные коллекции книг и журналов </w:t>
      </w:r>
      <w:r w:rsidRPr="00D8275B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 xml:space="preserve">издательства </w:t>
      </w:r>
      <w:r w:rsidRPr="00D8275B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  <w:lang w:val="en-US"/>
        </w:rPr>
        <w:t>Springer</w:t>
      </w:r>
      <w:r w:rsidRPr="00D8275B">
        <w:rPr>
          <w:rFonts w:ascii="Times New Roman" w:eastAsia="Calibri" w:hAnsi="Times New Roman" w:cs="Times New Roman"/>
          <w:bCs/>
          <w:color w:val="000000"/>
          <w:sz w:val="28"/>
          <w:szCs w:val="28"/>
          <w:u w:val="single"/>
        </w:rPr>
        <w:t>:</w:t>
      </w:r>
      <w:r w:rsidRPr="00D8275B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hyperlink r:id="rId22" w:history="1">
        <w:r w:rsidRPr="00D8275B">
          <w:rPr>
            <w:rFonts w:ascii="Times New Roman" w:eastAsia="Calibri" w:hAnsi="Times New Roman" w:cs="Times New Roman"/>
            <w:color w:val="000000"/>
            <w:spacing w:val="-1"/>
            <w:sz w:val="28"/>
            <w:szCs w:val="28"/>
            <w:u w:val="single"/>
            <w:lang w:val="en-US"/>
          </w:rPr>
          <w:t>http</w:t>
        </w:r>
        <w:r w:rsidRPr="00D8275B">
          <w:rPr>
            <w:rFonts w:ascii="Times New Roman" w:eastAsia="Calibri" w:hAnsi="Times New Roman" w:cs="Times New Roman"/>
            <w:color w:val="000000"/>
            <w:spacing w:val="-1"/>
            <w:sz w:val="28"/>
            <w:szCs w:val="28"/>
            <w:u w:val="single"/>
          </w:rPr>
          <w:t>://</w:t>
        </w:r>
        <w:r w:rsidRPr="00D8275B">
          <w:rPr>
            <w:rFonts w:ascii="Times New Roman" w:eastAsia="Calibri" w:hAnsi="Times New Roman" w:cs="Times New Roman"/>
            <w:color w:val="000000"/>
            <w:spacing w:val="-1"/>
            <w:sz w:val="28"/>
            <w:szCs w:val="28"/>
            <w:u w:val="single"/>
            <w:lang w:val="en-US"/>
          </w:rPr>
          <w:t>link</w:t>
        </w:r>
        <w:r w:rsidRPr="00D8275B">
          <w:rPr>
            <w:rFonts w:ascii="Times New Roman" w:eastAsia="Calibri" w:hAnsi="Times New Roman" w:cs="Times New Roman"/>
            <w:color w:val="000000"/>
            <w:spacing w:val="-1"/>
            <w:sz w:val="28"/>
            <w:szCs w:val="28"/>
            <w:u w:val="single"/>
          </w:rPr>
          <w:t>.</w:t>
        </w:r>
        <w:r w:rsidRPr="00D8275B">
          <w:rPr>
            <w:rFonts w:ascii="Times New Roman" w:eastAsia="Calibri" w:hAnsi="Times New Roman" w:cs="Times New Roman"/>
            <w:color w:val="000000"/>
            <w:spacing w:val="-1"/>
            <w:sz w:val="28"/>
            <w:szCs w:val="28"/>
            <w:u w:val="single"/>
            <w:lang w:val="en-US"/>
          </w:rPr>
          <w:t>springer</w:t>
        </w:r>
        <w:r w:rsidRPr="00D8275B">
          <w:rPr>
            <w:rFonts w:ascii="Times New Roman" w:eastAsia="Calibri" w:hAnsi="Times New Roman" w:cs="Times New Roman"/>
            <w:color w:val="000000"/>
            <w:spacing w:val="-1"/>
            <w:sz w:val="28"/>
            <w:szCs w:val="28"/>
            <w:u w:val="single"/>
          </w:rPr>
          <w:t>.</w:t>
        </w:r>
        <w:r w:rsidRPr="00D8275B">
          <w:rPr>
            <w:rFonts w:ascii="Times New Roman" w:eastAsia="Calibri" w:hAnsi="Times New Roman" w:cs="Times New Roman"/>
            <w:color w:val="000000"/>
            <w:spacing w:val="-1"/>
            <w:sz w:val="28"/>
            <w:szCs w:val="28"/>
            <w:u w:val="single"/>
            <w:lang w:val="en-US"/>
          </w:rPr>
          <w:t>com</w:t>
        </w:r>
        <w:r w:rsidRPr="00D8275B">
          <w:rPr>
            <w:rFonts w:ascii="Times New Roman" w:eastAsia="Calibri" w:hAnsi="Times New Roman" w:cs="Times New Roman"/>
            <w:color w:val="000000"/>
            <w:spacing w:val="-1"/>
            <w:sz w:val="28"/>
            <w:szCs w:val="28"/>
            <w:u w:val="single"/>
          </w:rPr>
          <w:t>/</w:t>
        </w:r>
      </w:hyperlink>
    </w:p>
    <w:p w14:paraId="4723F25A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bookmarkStart w:id="11" w:name="top"/>
      <w:r w:rsidRPr="00D8275B">
        <w:rPr>
          <w:rFonts w:ascii="Times New Roman" w:eastAsia="Calibri" w:hAnsi="Times New Roman" w:cs="Times New Roman"/>
          <w:sz w:val="28"/>
          <w:szCs w:val="28"/>
        </w:rPr>
        <w:t xml:space="preserve">25. Патентная база данных </w:t>
      </w:r>
      <w:proofErr w:type="spellStart"/>
      <w:r w:rsidRPr="00D8275B">
        <w:rPr>
          <w:rFonts w:ascii="Times New Roman" w:eastAsia="Calibri" w:hAnsi="Times New Roman" w:cs="Times New Roman"/>
          <w:sz w:val="28"/>
          <w:szCs w:val="28"/>
          <w:lang w:val="en-US"/>
        </w:rPr>
        <w:t>Questel</w:t>
      </w:r>
      <w:proofErr w:type="spellEnd"/>
      <w:r w:rsidRPr="00D8275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8275B">
        <w:rPr>
          <w:rFonts w:ascii="Times New Roman" w:eastAsia="Calibri" w:hAnsi="Times New Roman" w:cs="Times New Roman"/>
          <w:sz w:val="28"/>
          <w:szCs w:val="28"/>
          <w:lang w:val="en-US"/>
        </w:rPr>
        <w:t>Orbit</w:t>
      </w:r>
      <w:r w:rsidRPr="00D8275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bookmarkEnd w:id="11"/>
      <w:r w:rsidRPr="00D8275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https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://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www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orbit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com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/ </w:t>
      </w:r>
    </w:p>
    <w:p w14:paraId="4915543E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color w:val="000000"/>
          <w:sz w:val="28"/>
          <w:szCs w:val="28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26. Patscape.ru - система поиска патентной информации </w:t>
      </w:r>
      <w:hyperlink r:id="rId23" w:history="1">
        <w:r w:rsidRPr="00D8275B">
          <w:rPr>
            <w:rFonts w:ascii="Times New Roman" w:eastAsia="Calibri" w:hAnsi="Times New Roman" w:cs="Times New Roman"/>
            <w:bCs/>
            <w:color w:val="000000"/>
            <w:sz w:val="28"/>
            <w:szCs w:val="28"/>
          </w:rPr>
          <w:t>http://patscape.ru/search/new</w:t>
        </w:r>
      </w:hyperlink>
    </w:p>
    <w:p w14:paraId="524D976E" w14:textId="77777777" w:rsidR="00D8275B" w:rsidRPr="00D8275B" w:rsidRDefault="00D8275B" w:rsidP="00375EAA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8275B">
        <w:rPr>
          <w:rFonts w:ascii="Times New Roman" w:eastAsia="Calibri" w:hAnsi="Times New Roman" w:cs="Times New Roman"/>
          <w:bCs/>
          <w:sz w:val="28"/>
          <w:szCs w:val="28"/>
        </w:rPr>
        <w:t xml:space="preserve">27. База данных научных журналов издательства </w:t>
      </w:r>
      <w:proofErr w:type="spellStart"/>
      <w:r w:rsidRPr="00D8275B">
        <w:rPr>
          <w:rFonts w:ascii="Times New Roman" w:eastAsia="Calibri" w:hAnsi="Times New Roman" w:cs="Times New Roman"/>
          <w:bCs/>
          <w:sz w:val="28"/>
          <w:szCs w:val="28"/>
        </w:rPr>
        <w:t>Wiley</w:t>
      </w:r>
      <w:proofErr w:type="spellEnd"/>
      <w:r w:rsidRPr="00D8275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hyperlink r:id="rId24" w:history="1">
        <w:r w:rsidRPr="00D8275B">
          <w:rPr>
            <w:rFonts w:ascii="Times New Roman" w:eastAsia="Calibri" w:hAnsi="Times New Roman" w:cs="Times New Roman"/>
            <w:color w:val="08457E"/>
            <w:sz w:val="28"/>
            <w:szCs w:val="28"/>
            <w:u w:val="single"/>
          </w:rPr>
          <w:t>https://onlinelibrary.wiley.com/</w:t>
        </w:r>
      </w:hyperlink>
    </w:p>
    <w:p w14:paraId="05B726B0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28. Цифровой архив научных журналов: </w:t>
      </w:r>
      <w:hyperlink r:id="rId25" w:history="1">
        <w:r w:rsidRPr="00D8275B">
          <w:rPr>
            <w:rFonts w:ascii="Times New Roman" w:eastAsia="Calibri" w:hAnsi="Times New Roman" w:cs="Times New Roman"/>
            <w:color w:val="000000"/>
            <w:sz w:val="28"/>
            <w:szCs w:val="28"/>
          </w:rPr>
          <w:t>http://arch.neicon.ru/xmlui/</w:t>
        </w:r>
      </w:hyperlink>
    </w:p>
    <w:p w14:paraId="5E53EB9A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- Annual Reviews</w:t>
      </w:r>
    </w:p>
    <w:p w14:paraId="54825F97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-Cambridge University Press</w:t>
      </w:r>
    </w:p>
    <w:p w14:paraId="289A0C3B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- The Institute of Physics (IOP) Publishing</w:t>
      </w:r>
    </w:p>
    <w:p w14:paraId="38D40E3F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 xml:space="preserve">- Nature  </w:t>
      </w:r>
    </w:p>
    <w:p w14:paraId="3A33666C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- Oxford University Press</w:t>
      </w:r>
    </w:p>
    <w:p w14:paraId="60ED0769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 xml:space="preserve">- </w:t>
      </w:r>
      <w:r w:rsidRPr="00D8275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Royal Society of Chemistry</w:t>
      </w:r>
    </w:p>
    <w:p w14:paraId="0042409C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- SAGE Publications</w:t>
      </w:r>
    </w:p>
    <w:p w14:paraId="08B53EA6" w14:textId="77777777" w:rsidR="00D8275B" w:rsidRP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- Science</w:t>
      </w:r>
    </w:p>
    <w:p w14:paraId="2C310C99" w14:textId="77777777" w:rsidR="00D8275B" w:rsidRDefault="00D8275B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</w:pPr>
      <w:r w:rsidRPr="00D8275B"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  <w:t>- Taylor &amp; Francis Group</w:t>
      </w:r>
    </w:p>
    <w:p w14:paraId="7692AE29" w14:textId="77777777" w:rsidR="003A0903" w:rsidRDefault="003A0903" w:rsidP="00375EA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u w:val="single"/>
          <w:lang w:val="en-US"/>
        </w:rPr>
      </w:pPr>
    </w:p>
    <w:p w14:paraId="712920B1" w14:textId="77777777" w:rsidR="00067B47" w:rsidRPr="00067B47" w:rsidRDefault="00067B47" w:rsidP="00067B47">
      <w:pPr>
        <w:widowControl w:val="0"/>
        <w:autoSpaceDE w:val="0"/>
        <w:autoSpaceDN w:val="0"/>
        <w:spacing w:after="0" w:line="240" w:lineRule="auto"/>
        <w:ind w:left="831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067B47">
        <w:rPr>
          <w:rFonts w:ascii="Times New Roman" w:eastAsia="Times New Roman" w:hAnsi="Times New Roman" w:cs="Times New Roman"/>
          <w:b/>
          <w:bCs/>
          <w:sz w:val="28"/>
          <w:szCs w:val="28"/>
        </w:rPr>
        <w:t>10. Методические указания для обучающихся по освоению дисциплины</w:t>
      </w:r>
    </w:p>
    <w:p w14:paraId="51D80815" w14:textId="77777777" w:rsidR="00067B47" w:rsidRPr="00067B47" w:rsidRDefault="00067B47" w:rsidP="00067B4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67BAE91D" w14:textId="77777777" w:rsidR="00067B47" w:rsidRPr="00067B47" w:rsidRDefault="00067B47" w:rsidP="00067B47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067B47">
        <w:rPr>
          <w:rFonts w:ascii="Times New Roman" w:eastAsia="Times New Roman" w:hAnsi="Times New Roman" w:cs="Times New Roman"/>
          <w:b/>
          <w:iCs/>
          <w:sz w:val="28"/>
          <w:szCs w:val="28"/>
        </w:rPr>
        <w:t>Рекомендации по подготовке к практическим (семинарским) занятиям</w:t>
      </w:r>
    </w:p>
    <w:p w14:paraId="088DF56D" w14:textId="77777777" w:rsidR="00067B47" w:rsidRPr="00067B47" w:rsidRDefault="00067B47" w:rsidP="00067B47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B47">
        <w:rPr>
          <w:rFonts w:ascii="Times New Roman" w:eastAsia="Times New Roman" w:hAnsi="Times New Roman" w:cs="Times New Roman"/>
          <w:sz w:val="28"/>
          <w:szCs w:val="28"/>
        </w:rPr>
        <w:lastRenderedPageBreak/>
        <w:t>Подготовка к практическому, семинарскому</w:t>
      </w:r>
      <w:r w:rsidRPr="00067B47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67B47">
        <w:rPr>
          <w:rFonts w:ascii="Times New Roman" w:eastAsia="Times New Roman" w:hAnsi="Times New Roman" w:cs="Times New Roman"/>
          <w:sz w:val="28"/>
          <w:szCs w:val="28"/>
        </w:rPr>
        <w:t>занятию включает несколько этапов, в том числе организационный, когда обучающийся планирует свою самостоятельную работу, включающую уяснение задания на самостоятельную работу; подбор рекомендованной литературы; составление плана работы, в котором определяются основные пункты предстоящей подготовки и пр. На следующем этапе обучающиеся закрепляют и углубляют полученные теоретические знания, учатся применять их на практике.</w:t>
      </w:r>
    </w:p>
    <w:p w14:paraId="490CFBB0" w14:textId="77777777" w:rsidR="00067B47" w:rsidRPr="00067B47" w:rsidRDefault="00067B47" w:rsidP="00067B47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B47">
        <w:rPr>
          <w:rFonts w:ascii="Times New Roman" w:eastAsia="Times New Roman" w:hAnsi="Times New Roman" w:cs="Times New Roman"/>
          <w:sz w:val="28"/>
          <w:szCs w:val="28"/>
        </w:rPr>
        <w:t>Данный этап включает непосредственную подготовку обучающегося к занятию. Необходимо помнить, что на лекции обычно рассматривается не весь материал, а только его часть. Остальная его часть восполняется в процессе самостоятельной работы. В связи с этим работа с рекомендованной литературой обязательна. Особое внимание при этом необходимо обратить на содержание основных положений и выводов, объяснение явлений и фактов, уяснение практического применения рассматриваемых теоретических вопросов. В процессе этой работы обучающийся должен стремиться понять и запомнить основные положения рассматриваемого материала, примеры, поясняющие его.</w:t>
      </w:r>
    </w:p>
    <w:p w14:paraId="12206568" w14:textId="77777777" w:rsidR="00067B47" w:rsidRPr="00067B47" w:rsidRDefault="00067B47" w:rsidP="00067B47">
      <w:pPr>
        <w:widowControl w:val="0"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B47">
        <w:rPr>
          <w:rFonts w:ascii="Times New Roman" w:eastAsia="Times New Roman" w:hAnsi="Times New Roman" w:cs="Times New Roman"/>
          <w:sz w:val="28"/>
          <w:szCs w:val="28"/>
        </w:rPr>
        <w:t>При необходимости следует обращаться за консультацией к преподавателю. Обучающиеся под руководством преподавателя более глубоко осмысливают теоретические положения по теме занятия, раскрывают и объясняют основные явления и факты, учатся применять на практике полученные теоретические знания, в том числе при помощи решения практико-ориентированных заданий, кейсов, составления документов и пр. В процессе обсуждения и дискуссий вырабатываются умения и навыки использовать приобретенные знания для решения практических задач.</w:t>
      </w:r>
    </w:p>
    <w:p w14:paraId="7FDF11C8" w14:textId="77777777" w:rsidR="00067B47" w:rsidRPr="00067B47" w:rsidRDefault="00067B47" w:rsidP="00067B47">
      <w:pPr>
        <w:widowControl w:val="0"/>
        <w:autoSpaceDE w:val="0"/>
        <w:autoSpaceDN w:val="0"/>
        <w:spacing w:after="240" w:line="360" w:lineRule="auto"/>
        <w:ind w:firstLine="708"/>
        <w:jc w:val="both"/>
        <w:rPr>
          <w:rFonts w:ascii="Times New Roman" w:eastAsia="Times New Roman" w:hAnsi="Times New Roman" w:cs="Times New Roman"/>
          <w:iCs/>
          <w:sz w:val="28"/>
          <w:szCs w:val="28"/>
        </w:rPr>
      </w:pPr>
      <w:r w:rsidRPr="00067B47">
        <w:rPr>
          <w:rFonts w:ascii="Times New Roman" w:eastAsia="Times New Roman" w:hAnsi="Times New Roman" w:cs="Times New Roman"/>
          <w:iCs/>
          <w:sz w:val="28"/>
          <w:szCs w:val="28"/>
        </w:rPr>
        <w:t>Обучающимся, пропустившим занятия (независимо от причин), рекомендуется не позже, чем в 2-недельный срок явиться на консультацию к преподавателю и отчитаться по теме, изучавшийся на занятии, в ином случае обучающийся утрачивает возможность получить положенные баллы за работу в соответствующем семестре.</w:t>
      </w:r>
    </w:p>
    <w:p w14:paraId="2BBA1F0B" w14:textId="77777777" w:rsidR="00067B47" w:rsidRPr="00067B47" w:rsidRDefault="00067B47" w:rsidP="00067B4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</w:rPr>
      </w:pPr>
      <w:r w:rsidRPr="00067B47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Методические указания по решению практических задач </w:t>
      </w:r>
    </w:p>
    <w:p w14:paraId="1E45A65D" w14:textId="77777777" w:rsidR="00067B47" w:rsidRPr="00067B47" w:rsidRDefault="00067B47" w:rsidP="00067B4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67B47">
        <w:rPr>
          <w:rFonts w:ascii="Times New Roman" w:eastAsia="Times New Roman" w:hAnsi="Times New Roman" w:cs="Times New Roman"/>
          <w:sz w:val="28"/>
          <w:szCs w:val="28"/>
        </w:rPr>
        <w:t xml:space="preserve">Практическая задача представляет собой проблемное задание, в котором обучающемуся предлагают осмыслить реальную ситуацию, необходимую для решения данной проблемы. Виды практических задач могут включать в себя поиск решения юридического казуса или поисково-аналитическую работу, оценку высказанного мнения. Изучение нормативного акта или составление подборки нормативных актов – также представляют собой практические задачи. Задачи решаются письменно и в большинстве случаев требуют тщательной аргументации. </w:t>
      </w:r>
    </w:p>
    <w:p w14:paraId="76975671" w14:textId="5A264402" w:rsidR="00067B47" w:rsidRPr="00067B47" w:rsidRDefault="00067B47" w:rsidP="00067B47">
      <w:pPr>
        <w:widowControl w:val="0"/>
        <w:autoSpaceDE w:val="0"/>
        <w:autoSpaceDN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67B47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Методические указания по выполнению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контрольной работы</w:t>
      </w:r>
    </w:p>
    <w:p w14:paraId="5A3CCA19" w14:textId="77777777" w:rsidR="00067B47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Контрольная работа отражает степень усвоения обучающимися учебного материала и оформляется в форме развернутых ответов на вопросы, раскрытия понятий, выполнения упражнений, решения практических задач, ситуаций, кейсов, составления документов и пр.</w:t>
      </w:r>
    </w:p>
    <w:p w14:paraId="6921FA05" w14:textId="77777777" w:rsidR="00067B47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Содержание заданий контрольных работ и требования к их выполнению разрабатываются преподавателем, ведущим семинарские (практические) занятия по дисциплине.</w:t>
      </w:r>
    </w:p>
    <w:p w14:paraId="578182F5" w14:textId="77777777" w:rsidR="00067B47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Объем контрольной работы составляет не более 6 страниц, не включая таблиц, графиков и т.п. (при наличии).</w:t>
      </w:r>
    </w:p>
    <w:p w14:paraId="1E89D57C" w14:textId="77777777" w:rsidR="00067B47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Оценка </w:t>
      </w:r>
      <w:proofErr w:type="gramStart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контрольных работ</w:t>
      </w:r>
      <w:proofErr w:type="gramEnd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обучающихся проводится в процессе текущего контроля успеваемости обучающегося.</w:t>
      </w:r>
    </w:p>
    <w:p w14:paraId="28CFBFC7" w14:textId="77777777" w:rsidR="00067B47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Требования к оформлению.</w:t>
      </w:r>
    </w:p>
    <w:p w14:paraId="44FD04F1" w14:textId="77777777" w:rsidR="00067B47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- объем работы не должен превышать 6 страниц текста стандартного формата А4;</w:t>
      </w:r>
    </w:p>
    <w:p w14:paraId="39B36E9D" w14:textId="77777777" w:rsidR="00067B47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формат – А 4, шрифт – </w:t>
      </w:r>
      <w:proofErr w:type="spellStart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Times</w:t>
      </w:r>
      <w:proofErr w:type="spellEnd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New</w:t>
      </w:r>
      <w:proofErr w:type="spellEnd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Roman</w:t>
      </w:r>
      <w:proofErr w:type="spellEnd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, размер шрифта – 14, междустрочный интервал – 1,5;</w:t>
      </w:r>
    </w:p>
    <w:p w14:paraId="33A74771" w14:textId="77777777" w:rsidR="00067B47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- заголовки разделов, параграфов должны отделяться от текста интервалами – шрифт </w:t>
      </w:r>
      <w:proofErr w:type="spellStart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Times</w:t>
      </w:r>
      <w:proofErr w:type="spellEnd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New</w:t>
      </w:r>
      <w:proofErr w:type="spellEnd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Roman</w:t>
      </w:r>
      <w:proofErr w:type="spellEnd"/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14 ПРОПИСНЫМИ буквами;</w:t>
      </w:r>
    </w:p>
    <w:p w14:paraId="336C7BB0" w14:textId="77777777" w:rsidR="00067B47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- обязательно соблюдение красной строки в начале абзаца;</w:t>
      </w:r>
    </w:p>
    <w:p w14:paraId="63D1ED45" w14:textId="77777777" w:rsidR="00067B47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- поля: левое – 30 мм, правое – 15 мм, верхнее – 20 мм, нижнее – 25 мм;</w:t>
      </w:r>
    </w:p>
    <w:p w14:paraId="07886436" w14:textId="77777777" w:rsidR="00067B47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- страницы работы нумеруются, титульный лист является первой страницей (номер страницы на титульном листе не проставляется); </w:t>
      </w:r>
    </w:p>
    <w:p w14:paraId="16790D90" w14:textId="77777777" w:rsidR="00067B47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- все схемы и таблицы (если есть в них необходимость) должны быть пронумерованы, таблицы с заголовками должны быть помещены в тексте после абзацев, содержащих ссылки на них;</w:t>
      </w:r>
    </w:p>
    <w:p w14:paraId="3D0A0BA7" w14:textId="77777777" w:rsidR="00067B47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- тексты цитат заключаются в кавычки и сопровождаются сноской: заимствованный текст начинается и заканчивается кавычками, в сноске указываются имя автора, название и вид работы, дата издания, страница;</w:t>
      </w:r>
    </w:p>
    <w:p w14:paraId="74304032" w14:textId="456DE44D" w:rsidR="003A0903" w:rsidRPr="00067B47" w:rsidRDefault="00067B47" w:rsidP="00067B47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67B47">
        <w:rPr>
          <w:rFonts w:ascii="Times New Roman" w:eastAsia="Calibri" w:hAnsi="Times New Roman" w:cs="Times New Roman"/>
          <w:color w:val="000000"/>
          <w:sz w:val="28"/>
          <w:szCs w:val="28"/>
        </w:rPr>
        <w:t>- небрежность в изложении и оформлении не допускается.</w:t>
      </w:r>
    </w:p>
    <w:p w14:paraId="777DC9CD" w14:textId="77777777" w:rsidR="00D8275B" w:rsidRPr="00D8275B" w:rsidRDefault="00D8275B" w:rsidP="00D8275B">
      <w:pPr>
        <w:spacing w:after="0" w:line="276" w:lineRule="auto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bookmarkStart w:id="12" w:name="_Toc421013511"/>
      <w:bookmarkStart w:id="13" w:name="_Toc447808553"/>
      <w:bookmarkStart w:id="14" w:name="_Toc506893291"/>
      <w:bookmarkStart w:id="15" w:name="_Toc11776786"/>
    </w:p>
    <w:p w14:paraId="2FB3A447" w14:textId="77777777" w:rsidR="00D8275B" w:rsidRPr="00D8275B" w:rsidRDefault="00D8275B" w:rsidP="00D8275B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</w:pPr>
      <w:r w:rsidRPr="00D8275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12"/>
      <w:bookmarkEnd w:id="13"/>
      <w:bookmarkEnd w:id="14"/>
      <w:bookmarkEnd w:id="15"/>
      <w:r w:rsidRPr="00D8275B"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  <w:tab/>
      </w:r>
    </w:p>
    <w:p w14:paraId="19B1F35D" w14:textId="77777777" w:rsidR="00D8275B" w:rsidRPr="00D8275B" w:rsidRDefault="00D8275B" w:rsidP="00D8275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16" w:name="_Toc506893292"/>
      <w:r w:rsidRPr="00D8275B">
        <w:rPr>
          <w:rFonts w:ascii="Times New Roman" w:eastAsia="Calibri" w:hAnsi="Times New Roman" w:cs="Times New Roman"/>
          <w:sz w:val="28"/>
          <w:szCs w:val="28"/>
        </w:rPr>
        <w:t>11.1 Комплект лицензионного программного обеспечения:</w:t>
      </w:r>
    </w:p>
    <w:p w14:paraId="5AD1F9C5" w14:textId="77777777" w:rsidR="00D8275B" w:rsidRPr="00D8275B" w:rsidRDefault="00D8275B" w:rsidP="00FC7D92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8275B">
        <w:rPr>
          <w:rFonts w:ascii="Times New Roman" w:eastAsia="Calibri" w:hAnsi="Times New Roman" w:cs="Times New Roman"/>
          <w:sz w:val="28"/>
          <w:szCs w:val="28"/>
          <w:lang w:val="en-US"/>
        </w:rPr>
        <w:t>Windows Microsoft Office</w:t>
      </w:r>
    </w:p>
    <w:p w14:paraId="4467E33E" w14:textId="77777777" w:rsidR="00D8275B" w:rsidRPr="00D8275B" w:rsidRDefault="00D8275B" w:rsidP="00FC7D92">
      <w:pPr>
        <w:numPr>
          <w:ilvl w:val="0"/>
          <w:numId w:val="2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Антивирус</w:t>
      </w:r>
      <w:r w:rsidRPr="00D8275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Kaspersky</w:t>
      </w:r>
    </w:p>
    <w:p w14:paraId="608591D8" w14:textId="77777777" w:rsidR="00D8275B" w:rsidRPr="00D8275B" w:rsidRDefault="00D8275B" w:rsidP="00D8275B">
      <w:pPr>
        <w:ind w:left="720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14:paraId="7F3900E1" w14:textId="77777777" w:rsidR="00D8275B" w:rsidRPr="00D8275B" w:rsidRDefault="00D8275B" w:rsidP="00D8275B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48E3A9C7" w14:textId="77777777" w:rsidR="00D8275B" w:rsidRPr="00D8275B" w:rsidRDefault="00D8275B" w:rsidP="00FC7D92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14:paraId="60F522D0" w14:textId="77777777" w:rsidR="00D8275B" w:rsidRPr="00D8275B" w:rsidRDefault="00D8275B" w:rsidP="00FC7D92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14:paraId="37457881" w14:textId="77777777" w:rsidR="00D8275B" w:rsidRPr="00D8275B" w:rsidRDefault="00D8275B" w:rsidP="00FC7D92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14:paraId="7F2CB8C3" w14:textId="77777777" w:rsidR="00D8275B" w:rsidRPr="00D8275B" w:rsidRDefault="00D8275B" w:rsidP="00FC7D92">
      <w:pPr>
        <w:numPr>
          <w:ilvl w:val="0"/>
          <w:numId w:val="3"/>
        </w:num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-http://www.skrin.ru/</w:t>
      </w:r>
    </w:p>
    <w:p w14:paraId="71B9111D" w14:textId="77777777" w:rsidR="00D8275B" w:rsidRPr="00D8275B" w:rsidRDefault="00D8275B" w:rsidP="00D8275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63D28489" w14:textId="77777777" w:rsidR="00D8275B" w:rsidRPr="00D8275B" w:rsidRDefault="00D8275B" w:rsidP="00D8275B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1E33777B" w14:textId="77777777" w:rsidR="00D8275B" w:rsidRPr="00D8275B" w:rsidRDefault="00D8275B" w:rsidP="00D8275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Указанные средства не используются.</w:t>
      </w:r>
    </w:p>
    <w:p w14:paraId="377B58E4" w14:textId="77777777" w:rsidR="00D8275B" w:rsidRPr="00D8275B" w:rsidRDefault="00D8275B" w:rsidP="00D8275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14:paraId="120DE6F1" w14:textId="77777777" w:rsidR="00D8275B" w:rsidRPr="00D8275B" w:rsidRDefault="00D8275B" w:rsidP="00D8275B">
      <w:pPr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17" w:name="_Toc11776787"/>
      <w:r w:rsidRPr="00D8275B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16"/>
      <w:bookmarkEnd w:id="17"/>
    </w:p>
    <w:p w14:paraId="3A61634C" w14:textId="77777777" w:rsidR="00D8275B" w:rsidRPr="00D8275B" w:rsidRDefault="00D8275B" w:rsidP="00D8275B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D8275B">
        <w:rPr>
          <w:rFonts w:ascii="Times New Roman" w:eastAsia="Calibri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справочники.</w:t>
      </w:r>
    </w:p>
    <w:p w14:paraId="7DB54DDA" w14:textId="77777777" w:rsidR="00D8275B" w:rsidRPr="00473E27" w:rsidRDefault="00D8275B" w:rsidP="00841A07">
      <w:pPr>
        <w:keepNext/>
        <w:keepLines/>
        <w:spacing w:after="0" w:line="36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8275B" w:rsidRPr="00473E27" w:rsidSect="009B5470"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4" w:h="16838" w:code="9"/>
      <w:pgMar w:top="993" w:right="1134" w:bottom="1134" w:left="1170" w:header="720" w:footer="720" w:gutter="0"/>
      <w:pgNumType w:start="1"/>
      <w:cols w:space="708"/>
      <w:noEndnote/>
      <w:titlePg/>
      <w:docGrid w:linePitch="7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C412F1" w14:textId="77777777" w:rsidR="005D0264" w:rsidRDefault="005D0264" w:rsidP="000112E6">
      <w:pPr>
        <w:spacing w:after="0" w:line="240" w:lineRule="auto"/>
      </w:pPr>
      <w:r>
        <w:separator/>
      </w:r>
    </w:p>
  </w:endnote>
  <w:endnote w:type="continuationSeparator" w:id="0">
    <w:p w14:paraId="31D3F398" w14:textId="77777777" w:rsidR="005D0264" w:rsidRDefault="005D0264" w:rsidP="000112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84980D" w14:textId="77777777" w:rsidR="00EA2715" w:rsidRDefault="00EA2715" w:rsidP="00885024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5C9DB80" w14:textId="77777777" w:rsidR="00EA2715" w:rsidRDefault="00EA2715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85C5D9" w14:textId="08118122" w:rsidR="00EA2715" w:rsidRDefault="00EA2715" w:rsidP="00885024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202AB">
      <w:rPr>
        <w:rStyle w:val="a9"/>
        <w:noProof/>
      </w:rPr>
      <w:t>21</w:t>
    </w:r>
    <w:r>
      <w:rPr>
        <w:rStyle w:val="a9"/>
      </w:rPr>
      <w:fldChar w:fldCharType="end"/>
    </w:r>
  </w:p>
  <w:p w14:paraId="4A04234C" w14:textId="77777777" w:rsidR="00EA2715" w:rsidRDefault="00EA2715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00"/>
      <w:gridCol w:w="3200"/>
      <w:gridCol w:w="3200"/>
    </w:tblGrid>
    <w:tr w:rsidR="00EA2715" w14:paraId="5F13E702" w14:textId="77777777" w:rsidTr="00885024">
      <w:tc>
        <w:tcPr>
          <w:tcW w:w="3200" w:type="dxa"/>
        </w:tcPr>
        <w:p w14:paraId="05901A61" w14:textId="77777777" w:rsidR="00EA2715" w:rsidRDefault="00EA2715" w:rsidP="00885024">
          <w:pPr>
            <w:pStyle w:val="a7"/>
            <w:ind w:left="-115"/>
          </w:pPr>
        </w:p>
      </w:tc>
      <w:tc>
        <w:tcPr>
          <w:tcW w:w="3200" w:type="dxa"/>
        </w:tcPr>
        <w:p w14:paraId="0450AF18" w14:textId="77777777" w:rsidR="00EA2715" w:rsidRDefault="00EA2715" w:rsidP="00885024">
          <w:pPr>
            <w:pStyle w:val="a7"/>
            <w:jc w:val="center"/>
          </w:pPr>
        </w:p>
      </w:tc>
      <w:tc>
        <w:tcPr>
          <w:tcW w:w="3200" w:type="dxa"/>
        </w:tcPr>
        <w:p w14:paraId="2659D382" w14:textId="77777777" w:rsidR="00EA2715" w:rsidRDefault="00EA2715" w:rsidP="00885024">
          <w:pPr>
            <w:pStyle w:val="a7"/>
            <w:ind w:right="-115"/>
            <w:jc w:val="right"/>
          </w:pPr>
        </w:p>
      </w:tc>
    </w:tr>
  </w:tbl>
  <w:p w14:paraId="19922E31" w14:textId="77777777" w:rsidR="00EA2715" w:rsidRDefault="00EA2715" w:rsidP="00885024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A39E51" w14:textId="77777777" w:rsidR="005D0264" w:rsidRDefault="005D0264" w:rsidP="000112E6">
      <w:pPr>
        <w:spacing w:after="0" w:line="240" w:lineRule="auto"/>
      </w:pPr>
      <w:r>
        <w:separator/>
      </w:r>
    </w:p>
  </w:footnote>
  <w:footnote w:type="continuationSeparator" w:id="0">
    <w:p w14:paraId="3831B538" w14:textId="77777777" w:rsidR="005D0264" w:rsidRDefault="005D0264" w:rsidP="000112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00"/>
      <w:gridCol w:w="3200"/>
      <w:gridCol w:w="3200"/>
    </w:tblGrid>
    <w:tr w:rsidR="00EA2715" w14:paraId="1D11D5B7" w14:textId="77777777" w:rsidTr="00885024">
      <w:tc>
        <w:tcPr>
          <w:tcW w:w="3200" w:type="dxa"/>
        </w:tcPr>
        <w:p w14:paraId="49ED836A" w14:textId="77777777" w:rsidR="00EA2715" w:rsidRDefault="00EA2715" w:rsidP="00885024">
          <w:pPr>
            <w:pStyle w:val="a7"/>
            <w:ind w:left="-115"/>
          </w:pPr>
        </w:p>
      </w:tc>
      <w:tc>
        <w:tcPr>
          <w:tcW w:w="3200" w:type="dxa"/>
        </w:tcPr>
        <w:p w14:paraId="37D7439D" w14:textId="77777777" w:rsidR="00EA2715" w:rsidRDefault="00EA2715" w:rsidP="00885024">
          <w:pPr>
            <w:pStyle w:val="a7"/>
            <w:jc w:val="center"/>
          </w:pPr>
        </w:p>
      </w:tc>
      <w:tc>
        <w:tcPr>
          <w:tcW w:w="3200" w:type="dxa"/>
        </w:tcPr>
        <w:p w14:paraId="5849AA29" w14:textId="77777777" w:rsidR="00EA2715" w:rsidRDefault="00EA2715" w:rsidP="00885024">
          <w:pPr>
            <w:pStyle w:val="a7"/>
            <w:ind w:right="-115"/>
            <w:jc w:val="right"/>
          </w:pPr>
        </w:p>
      </w:tc>
    </w:tr>
  </w:tbl>
  <w:p w14:paraId="504099C2" w14:textId="77777777" w:rsidR="00EA2715" w:rsidRDefault="00EA2715" w:rsidP="00885024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3200"/>
      <w:gridCol w:w="3200"/>
      <w:gridCol w:w="3200"/>
    </w:tblGrid>
    <w:tr w:rsidR="00EA2715" w14:paraId="352539C7" w14:textId="77777777" w:rsidTr="00885024">
      <w:tc>
        <w:tcPr>
          <w:tcW w:w="3200" w:type="dxa"/>
        </w:tcPr>
        <w:p w14:paraId="53B4B596" w14:textId="77777777" w:rsidR="00EA2715" w:rsidRDefault="00EA2715" w:rsidP="00885024">
          <w:pPr>
            <w:pStyle w:val="a7"/>
            <w:ind w:left="-115"/>
          </w:pPr>
        </w:p>
      </w:tc>
      <w:tc>
        <w:tcPr>
          <w:tcW w:w="3200" w:type="dxa"/>
        </w:tcPr>
        <w:p w14:paraId="56A725AA" w14:textId="77777777" w:rsidR="00EA2715" w:rsidRDefault="00EA2715" w:rsidP="00885024">
          <w:pPr>
            <w:pStyle w:val="a7"/>
            <w:jc w:val="center"/>
          </w:pPr>
        </w:p>
      </w:tc>
      <w:tc>
        <w:tcPr>
          <w:tcW w:w="3200" w:type="dxa"/>
        </w:tcPr>
        <w:p w14:paraId="655CD35B" w14:textId="77777777" w:rsidR="00EA2715" w:rsidRDefault="00EA2715" w:rsidP="00885024">
          <w:pPr>
            <w:pStyle w:val="a7"/>
            <w:ind w:right="-115"/>
            <w:jc w:val="right"/>
          </w:pPr>
        </w:p>
      </w:tc>
    </w:tr>
  </w:tbl>
  <w:p w14:paraId="70265A76" w14:textId="77777777" w:rsidR="00EA2715" w:rsidRDefault="00EA2715" w:rsidP="0088502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12C32"/>
    <w:multiLevelType w:val="hybridMultilevel"/>
    <w:tmpl w:val="782A646C"/>
    <w:lvl w:ilvl="0" w:tplc="70C829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FA1C51"/>
    <w:multiLevelType w:val="hybridMultilevel"/>
    <w:tmpl w:val="A17EC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33116A"/>
    <w:multiLevelType w:val="hybridMultilevel"/>
    <w:tmpl w:val="A17EC9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B5D3C3D"/>
    <w:multiLevelType w:val="hybridMultilevel"/>
    <w:tmpl w:val="0652F6BE"/>
    <w:lvl w:ilvl="0" w:tplc="6C2432C8">
      <w:start w:val="1"/>
      <w:numFmt w:val="decimal"/>
      <w:lvlText w:val="%1."/>
      <w:lvlJc w:val="left"/>
      <w:pPr>
        <w:ind w:left="9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89" w:hanging="360"/>
      </w:pPr>
    </w:lvl>
    <w:lvl w:ilvl="2" w:tplc="0419001B" w:tentative="1">
      <w:start w:val="1"/>
      <w:numFmt w:val="lowerRoman"/>
      <w:lvlText w:val="%3."/>
      <w:lvlJc w:val="right"/>
      <w:pPr>
        <w:ind w:left="2409" w:hanging="180"/>
      </w:pPr>
    </w:lvl>
    <w:lvl w:ilvl="3" w:tplc="0419000F" w:tentative="1">
      <w:start w:val="1"/>
      <w:numFmt w:val="decimal"/>
      <w:lvlText w:val="%4."/>
      <w:lvlJc w:val="left"/>
      <w:pPr>
        <w:ind w:left="3129" w:hanging="360"/>
      </w:pPr>
    </w:lvl>
    <w:lvl w:ilvl="4" w:tplc="04190019" w:tentative="1">
      <w:start w:val="1"/>
      <w:numFmt w:val="lowerLetter"/>
      <w:lvlText w:val="%5."/>
      <w:lvlJc w:val="left"/>
      <w:pPr>
        <w:ind w:left="3849" w:hanging="360"/>
      </w:pPr>
    </w:lvl>
    <w:lvl w:ilvl="5" w:tplc="0419001B" w:tentative="1">
      <w:start w:val="1"/>
      <w:numFmt w:val="lowerRoman"/>
      <w:lvlText w:val="%6."/>
      <w:lvlJc w:val="right"/>
      <w:pPr>
        <w:ind w:left="4569" w:hanging="180"/>
      </w:pPr>
    </w:lvl>
    <w:lvl w:ilvl="6" w:tplc="0419000F" w:tentative="1">
      <w:start w:val="1"/>
      <w:numFmt w:val="decimal"/>
      <w:lvlText w:val="%7."/>
      <w:lvlJc w:val="left"/>
      <w:pPr>
        <w:ind w:left="5289" w:hanging="360"/>
      </w:pPr>
    </w:lvl>
    <w:lvl w:ilvl="7" w:tplc="04190019" w:tentative="1">
      <w:start w:val="1"/>
      <w:numFmt w:val="lowerLetter"/>
      <w:lvlText w:val="%8."/>
      <w:lvlJc w:val="left"/>
      <w:pPr>
        <w:ind w:left="6009" w:hanging="360"/>
      </w:pPr>
    </w:lvl>
    <w:lvl w:ilvl="8" w:tplc="0419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5" w15:restartNumberingAfterBreak="0">
    <w:nsid w:val="374B0929"/>
    <w:multiLevelType w:val="hybridMultilevel"/>
    <w:tmpl w:val="D37E1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1976F1"/>
    <w:multiLevelType w:val="hybridMultilevel"/>
    <w:tmpl w:val="2D72E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BA6E9B"/>
    <w:multiLevelType w:val="hybridMultilevel"/>
    <w:tmpl w:val="D37E17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7D7367"/>
    <w:multiLevelType w:val="hybridMultilevel"/>
    <w:tmpl w:val="0652F6BE"/>
    <w:lvl w:ilvl="0" w:tplc="6C2432C8">
      <w:start w:val="1"/>
      <w:numFmt w:val="decimal"/>
      <w:lvlText w:val="%1."/>
      <w:lvlJc w:val="left"/>
      <w:pPr>
        <w:ind w:left="9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689" w:hanging="360"/>
      </w:pPr>
    </w:lvl>
    <w:lvl w:ilvl="2" w:tplc="0419001B" w:tentative="1">
      <w:start w:val="1"/>
      <w:numFmt w:val="lowerRoman"/>
      <w:lvlText w:val="%3."/>
      <w:lvlJc w:val="right"/>
      <w:pPr>
        <w:ind w:left="2409" w:hanging="180"/>
      </w:pPr>
    </w:lvl>
    <w:lvl w:ilvl="3" w:tplc="0419000F" w:tentative="1">
      <w:start w:val="1"/>
      <w:numFmt w:val="decimal"/>
      <w:lvlText w:val="%4."/>
      <w:lvlJc w:val="left"/>
      <w:pPr>
        <w:ind w:left="3129" w:hanging="360"/>
      </w:pPr>
    </w:lvl>
    <w:lvl w:ilvl="4" w:tplc="04190019" w:tentative="1">
      <w:start w:val="1"/>
      <w:numFmt w:val="lowerLetter"/>
      <w:lvlText w:val="%5."/>
      <w:lvlJc w:val="left"/>
      <w:pPr>
        <w:ind w:left="3849" w:hanging="360"/>
      </w:pPr>
    </w:lvl>
    <w:lvl w:ilvl="5" w:tplc="0419001B" w:tentative="1">
      <w:start w:val="1"/>
      <w:numFmt w:val="lowerRoman"/>
      <w:lvlText w:val="%6."/>
      <w:lvlJc w:val="right"/>
      <w:pPr>
        <w:ind w:left="4569" w:hanging="180"/>
      </w:pPr>
    </w:lvl>
    <w:lvl w:ilvl="6" w:tplc="0419000F" w:tentative="1">
      <w:start w:val="1"/>
      <w:numFmt w:val="decimal"/>
      <w:lvlText w:val="%7."/>
      <w:lvlJc w:val="left"/>
      <w:pPr>
        <w:ind w:left="5289" w:hanging="360"/>
      </w:pPr>
    </w:lvl>
    <w:lvl w:ilvl="7" w:tplc="04190019" w:tentative="1">
      <w:start w:val="1"/>
      <w:numFmt w:val="lowerLetter"/>
      <w:lvlText w:val="%8."/>
      <w:lvlJc w:val="left"/>
      <w:pPr>
        <w:ind w:left="6009" w:hanging="360"/>
      </w:pPr>
    </w:lvl>
    <w:lvl w:ilvl="8" w:tplc="0419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10" w15:restartNumberingAfterBreak="0">
    <w:nsid w:val="56FF31B3"/>
    <w:multiLevelType w:val="hybridMultilevel"/>
    <w:tmpl w:val="DA58EE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AC5691"/>
    <w:multiLevelType w:val="hybridMultilevel"/>
    <w:tmpl w:val="D36463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17370D"/>
    <w:multiLevelType w:val="hybridMultilevel"/>
    <w:tmpl w:val="6CB4CBC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F6B68B2"/>
    <w:multiLevelType w:val="hybridMultilevel"/>
    <w:tmpl w:val="8548ABA2"/>
    <w:lvl w:ilvl="0" w:tplc="8CD2ED98">
      <w:start w:val="1"/>
      <w:numFmt w:val="decimal"/>
      <w:lvlText w:val="%1."/>
      <w:lvlJc w:val="left"/>
      <w:pPr>
        <w:ind w:left="1443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731C3EA7"/>
    <w:multiLevelType w:val="hybridMultilevel"/>
    <w:tmpl w:val="8BB2C162"/>
    <w:lvl w:ilvl="0" w:tplc="020A84A0">
      <w:start w:val="1"/>
      <w:numFmt w:val="decimal"/>
      <w:lvlText w:val="%1."/>
      <w:lvlJc w:val="left"/>
      <w:pPr>
        <w:ind w:left="21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5" w15:restartNumberingAfterBreak="0">
    <w:nsid w:val="781346B6"/>
    <w:multiLevelType w:val="hybridMultilevel"/>
    <w:tmpl w:val="DF30C91A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num w:numId="1">
    <w:abstractNumId w:val="14"/>
  </w:num>
  <w:num w:numId="2">
    <w:abstractNumId w:val="6"/>
  </w:num>
  <w:num w:numId="3">
    <w:abstractNumId w:val="1"/>
  </w:num>
  <w:num w:numId="4">
    <w:abstractNumId w:val="9"/>
  </w:num>
  <w:num w:numId="5">
    <w:abstractNumId w:val="13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5"/>
  </w:num>
  <w:num w:numId="11">
    <w:abstractNumId w:val="11"/>
  </w:num>
  <w:num w:numId="12">
    <w:abstractNumId w:val="2"/>
  </w:num>
  <w:num w:numId="13">
    <w:abstractNumId w:val="0"/>
  </w:num>
  <w:num w:numId="14">
    <w:abstractNumId w:val="15"/>
  </w:num>
  <w:num w:numId="15">
    <w:abstractNumId w:val="12"/>
  </w:num>
  <w:num w:numId="16">
    <w:abstractNumId w:val="4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2E6"/>
    <w:rsid w:val="0000657A"/>
    <w:rsid w:val="000112E6"/>
    <w:rsid w:val="000213FC"/>
    <w:rsid w:val="00036653"/>
    <w:rsid w:val="00056ABE"/>
    <w:rsid w:val="00060D98"/>
    <w:rsid w:val="00067B47"/>
    <w:rsid w:val="0007200A"/>
    <w:rsid w:val="0007589B"/>
    <w:rsid w:val="00091FBC"/>
    <w:rsid w:val="00092253"/>
    <w:rsid w:val="000936BF"/>
    <w:rsid w:val="00097179"/>
    <w:rsid w:val="000A20E7"/>
    <w:rsid w:val="000A6756"/>
    <w:rsid w:val="000C20BC"/>
    <w:rsid w:val="000E160E"/>
    <w:rsid w:val="00102E52"/>
    <w:rsid w:val="00114371"/>
    <w:rsid w:val="001158D0"/>
    <w:rsid w:val="00133002"/>
    <w:rsid w:val="00147B66"/>
    <w:rsid w:val="001502EC"/>
    <w:rsid w:val="001625EE"/>
    <w:rsid w:val="001813ED"/>
    <w:rsid w:val="001854EC"/>
    <w:rsid w:val="00185C25"/>
    <w:rsid w:val="001863B2"/>
    <w:rsid w:val="0019675C"/>
    <w:rsid w:val="001A0C7B"/>
    <w:rsid w:val="001B034E"/>
    <w:rsid w:val="001B6BFC"/>
    <w:rsid w:val="001C651C"/>
    <w:rsid w:val="001C6841"/>
    <w:rsid w:val="001E6935"/>
    <w:rsid w:val="001E7461"/>
    <w:rsid w:val="001F1145"/>
    <w:rsid w:val="001F469F"/>
    <w:rsid w:val="001F5A2D"/>
    <w:rsid w:val="00226A60"/>
    <w:rsid w:val="00240B74"/>
    <w:rsid w:val="0025240E"/>
    <w:rsid w:val="00253CE3"/>
    <w:rsid w:val="002770B3"/>
    <w:rsid w:val="002A04CA"/>
    <w:rsid w:val="002A6910"/>
    <w:rsid w:val="002A6F62"/>
    <w:rsid w:val="002B7FD1"/>
    <w:rsid w:val="002C49AB"/>
    <w:rsid w:val="002D4650"/>
    <w:rsid w:val="0030679F"/>
    <w:rsid w:val="00310143"/>
    <w:rsid w:val="00314A36"/>
    <w:rsid w:val="00340E57"/>
    <w:rsid w:val="00367E87"/>
    <w:rsid w:val="00375EAA"/>
    <w:rsid w:val="003847DF"/>
    <w:rsid w:val="003904F4"/>
    <w:rsid w:val="003A0903"/>
    <w:rsid w:val="003A5889"/>
    <w:rsid w:val="003A6A9A"/>
    <w:rsid w:val="003B5B4A"/>
    <w:rsid w:val="003D3C01"/>
    <w:rsid w:val="003F53A2"/>
    <w:rsid w:val="00425F92"/>
    <w:rsid w:val="00455E17"/>
    <w:rsid w:val="004700E9"/>
    <w:rsid w:val="00473E27"/>
    <w:rsid w:val="004A5E72"/>
    <w:rsid w:val="004B18D3"/>
    <w:rsid w:val="004C59E1"/>
    <w:rsid w:val="004C711F"/>
    <w:rsid w:val="004D3C79"/>
    <w:rsid w:val="004D5735"/>
    <w:rsid w:val="004F12F4"/>
    <w:rsid w:val="00504B99"/>
    <w:rsid w:val="00512CC6"/>
    <w:rsid w:val="00536D51"/>
    <w:rsid w:val="00546AC9"/>
    <w:rsid w:val="005535CA"/>
    <w:rsid w:val="005D0264"/>
    <w:rsid w:val="005F6AC4"/>
    <w:rsid w:val="00604D20"/>
    <w:rsid w:val="0061742B"/>
    <w:rsid w:val="006249C9"/>
    <w:rsid w:val="006320B6"/>
    <w:rsid w:val="0063604C"/>
    <w:rsid w:val="00656348"/>
    <w:rsid w:val="00680786"/>
    <w:rsid w:val="00681DA1"/>
    <w:rsid w:val="006840DC"/>
    <w:rsid w:val="0068550B"/>
    <w:rsid w:val="006A6B6C"/>
    <w:rsid w:val="006B4138"/>
    <w:rsid w:val="006C3716"/>
    <w:rsid w:val="006E43C1"/>
    <w:rsid w:val="006F4D3C"/>
    <w:rsid w:val="006F7E4D"/>
    <w:rsid w:val="00700B08"/>
    <w:rsid w:val="00703AE0"/>
    <w:rsid w:val="00711C77"/>
    <w:rsid w:val="0072700B"/>
    <w:rsid w:val="007312BE"/>
    <w:rsid w:val="00744878"/>
    <w:rsid w:val="007516DF"/>
    <w:rsid w:val="00757F95"/>
    <w:rsid w:val="00761802"/>
    <w:rsid w:val="00767F33"/>
    <w:rsid w:val="00775351"/>
    <w:rsid w:val="00780651"/>
    <w:rsid w:val="00783434"/>
    <w:rsid w:val="00783537"/>
    <w:rsid w:val="0079341A"/>
    <w:rsid w:val="00794218"/>
    <w:rsid w:val="00795FC0"/>
    <w:rsid w:val="007B3268"/>
    <w:rsid w:val="007B32CB"/>
    <w:rsid w:val="007C2071"/>
    <w:rsid w:val="007C30AC"/>
    <w:rsid w:val="007D2D90"/>
    <w:rsid w:val="007E2CC1"/>
    <w:rsid w:val="00805820"/>
    <w:rsid w:val="0080667C"/>
    <w:rsid w:val="00806769"/>
    <w:rsid w:val="008119A4"/>
    <w:rsid w:val="00835919"/>
    <w:rsid w:val="00841A07"/>
    <w:rsid w:val="00842049"/>
    <w:rsid w:val="008459B0"/>
    <w:rsid w:val="008466CD"/>
    <w:rsid w:val="00885024"/>
    <w:rsid w:val="00886896"/>
    <w:rsid w:val="008A0B86"/>
    <w:rsid w:val="008A3168"/>
    <w:rsid w:val="008B622E"/>
    <w:rsid w:val="008D6E26"/>
    <w:rsid w:val="008E1CDB"/>
    <w:rsid w:val="008F6DF2"/>
    <w:rsid w:val="008F7526"/>
    <w:rsid w:val="00906063"/>
    <w:rsid w:val="00912119"/>
    <w:rsid w:val="00927B8A"/>
    <w:rsid w:val="00942B0C"/>
    <w:rsid w:val="00952480"/>
    <w:rsid w:val="009529DC"/>
    <w:rsid w:val="00965043"/>
    <w:rsid w:val="00975030"/>
    <w:rsid w:val="00975AD5"/>
    <w:rsid w:val="00976593"/>
    <w:rsid w:val="009846F3"/>
    <w:rsid w:val="00990D3C"/>
    <w:rsid w:val="009947D5"/>
    <w:rsid w:val="009B5470"/>
    <w:rsid w:val="009D670B"/>
    <w:rsid w:val="009F4C8C"/>
    <w:rsid w:val="009F7043"/>
    <w:rsid w:val="009F74B2"/>
    <w:rsid w:val="00A11809"/>
    <w:rsid w:val="00A13428"/>
    <w:rsid w:val="00A15479"/>
    <w:rsid w:val="00A22B4E"/>
    <w:rsid w:val="00A328E4"/>
    <w:rsid w:val="00A45789"/>
    <w:rsid w:val="00A46A4E"/>
    <w:rsid w:val="00A608D7"/>
    <w:rsid w:val="00A66D15"/>
    <w:rsid w:val="00A70B76"/>
    <w:rsid w:val="00AC7443"/>
    <w:rsid w:val="00B113F9"/>
    <w:rsid w:val="00B15922"/>
    <w:rsid w:val="00B44E5C"/>
    <w:rsid w:val="00B50A3C"/>
    <w:rsid w:val="00B54550"/>
    <w:rsid w:val="00B729A2"/>
    <w:rsid w:val="00B86A53"/>
    <w:rsid w:val="00B941C0"/>
    <w:rsid w:val="00BA7021"/>
    <w:rsid w:val="00BE600E"/>
    <w:rsid w:val="00BF35F8"/>
    <w:rsid w:val="00C06D67"/>
    <w:rsid w:val="00C23A18"/>
    <w:rsid w:val="00C25C46"/>
    <w:rsid w:val="00C40894"/>
    <w:rsid w:val="00C40FD3"/>
    <w:rsid w:val="00C72785"/>
    <w:rsid w:val="00C73809"/>
    <w:rsid w:val="00C76129"/>
    <w:rsid w:val="00C83C04"/>
    <w:rsid w:val="00C91BD2"/>
    <w:rsid w:val="00C96D4C"/>
    <w:rsid w:val="00CB2559"/>
    <w:rsid w:val="00CC5A33"/>
    <w:rsid w:val="00CE6A57"/>
    <w:rsid w:val="00D06523"/>
    <w:rsid w:val="00D065AD"/>
    <w:rsid w:val="00D07EF2"/>
    <w:rsid w:val="00D1015A"/>
    <w:rsid w:val="00D17D76"/>
    <w:rsid w:val="00D30020"/>
    <w:rsid w:val="00D3280A"/>
    <w:rsid w:val="00D37595"/>
    <w:rsid w:val="00D568F7"/>
    <w:rsid w:val="00D60105"/>
    <w:rsid w:val="00D63203"/>
    <w:rsid w:val="00D64FB8"/>
    <w:rsid w:val="00D76BD7"/>
    <w:rsid w:val="00D771B4"/>
    <w:rsid w:val="00D8275B"/>
    <w:rsid w:val="00D971A0"/>
    <w:rsid w:val="00DB3F16"/>
    <w:rsid w:val="00DC6AAC"/>
    <w:rsid w:val="00DD3A7B"/>
    <w:rsid w:val="00DE2FCE"/>
    <w:rsid w:val="00DE3731"/>
    <w:rsid w:val="00DE4380"/>
    <w:rsid w:val="00E00809"/>
    <w:rsid w:val="00E12334"/>
    <w:rsid w:val="00E202AB"/>
    <w:rsid w:val="00E26998"/>
    <w:rsid w:val="00E46DA4"/>
    <w:rsid w:val="00E52AA5"/>
    <w:rsid w:val="00E71B6C"/>
    <w:rsid w:val="00E84F60"/>
    <w:rsid w:val="00E87DB4"/>
    <w:rsid w:val="00E914F4"/>
    <w:rsid w:val="00E932B4"/>
    <w:rsid w:val="00EA1A3C"/>
    <w:rsid w:val="00EA2715"/>
    <w:rsid w:val="00ED3152"/>
    <w:rsid w:val="00F34330"/>
    <w:rsid w:val="00F374AF"/>
    <w:rsid w:val="00F439C1"/>
    <w:rsid w:val="00F51D5B"/>
    <w:rsid w:val="00F661B0"/>
    <w:rsid w:val="00F830A5"/>
    <w:rsid w:val="00FA2875"/>
    <w:rsid w:val="00FA6CFF"/>
    <w:rsid w:val="00FC7D92"/>
    <w:rsid w:val="00FD7286"/>
    <w:rsid w:val="00FE2593"/>
    <w:rsid w:val="00FF0316"/>
    <w:rsid w:val="00FF4B33"/>
    <w:rsid w:val="00FF4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475C09"/>
  <w15:chartTrackingRefBased/>
  <w15:docId w15:val="{AF943590-CD72-40D7-ADA9-C98B3FFF2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8275B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8275B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8275B"/>
    <w:pPr>
      <w:keepNext/>
      <w:keepLines/>
      <w:spacing w:before="40" w:after="0"/>
      <w:outlineLvl w:val="4"/>
    </w:pPr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8275B"/>
    <w:pPr>
      <w:keepNext/>
      <w:keepLines/>
      <w:spacing w:before="40" w:after="0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8275B"/>
    <w:pPr>
      <w:keepNext/>
      <w:keepLines/>
      <w:spacing w:before="40" w:after="0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011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rsid w:val="000112E6"/>
  </w:style>
  <w:style w:type="paragraph" w:styleId="a5">
    <w:name w:val="footnote text"/>
    <w:basedOn w:val="a"/>
    <w:link w:val="a6"/>
    <w:uiPriority w:val="99"/>
    <w:unhideWhenUsed/>
    <w:rsid w:val="000112E6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rsid w:val="000112E6"/>
    <w:rPr>
      <w:sz w:val="20"/>
      <w:szCs w:val="20"/>
    </w:rPr>
  </w:style>
  <w:style w:type="paragraph" w:styleId="a7">
    <w:name w:val="header"/>
    <w:basedOn w:val="a"/>
    <w:link w:val="a8"/>
    <w:uiPriority w:val="99"/>
    <w:unhideWhenUsed/>
    <w:rsid w:val="000112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0112E6"/>
  </w:style>
  <w:style w:type="character" w:styleId="a9">
    <w:name w:val="page number"/>
    <w:basedOn w:val="a0"/>
    <w:rsid w:val="000112E6"/>
  </w:style>
  <w:style w:type="table" w:styleId="aa">
    <w:name w:val="Table Grid"/>
    <w:basedOn w:val="a1"/>
    <w:uiPriority w:val="59"/>
    <w:rsid w:val="000112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footnote reference"/>
    <w:rsid w:val="000112E6"/>
    <w:rPr>
      <w:vertAlign w:val="superscript"/>
    </w:rPr>
  </w:style>
  <w:style w:type="paragraph" w:styleId="ac">
    <w:name w:val="List Paragraph"/>
    <w:basedOn w:val="a"/>
    <w:link w:val="ad"/>
    <w:uiPriority w:val="99"/>
    <w:qFormat/>
    <w:rsid w:val="006249C9"/>
    <w:pPr>
      <w:ind w:left="720"/>
      <w:contextualSpacing/>
    </w:pPr>
  </w:style>
  <w:style w:type="character" w:styleId="ae">
    <w:name w:val="Hyperlink"/>
    <w:basedOn w:val="a0"/>
    <w:uiPriority w:val="99"/>
    <w:unhideWhenUsed/>
    <w:rsid w:val="00CC5A33"/>
    <w:rPr>
      <w:color w:val="0563C1" w:themeColor="hyperlink"/>
      <w:u w:val="single"/>
    </w:rPr>
  </w:style>
  <w:style w:type="table" w:customStyle="1" w:styleId="11">
    <w:name w:val="Сетка таблицы1"/>
    <w:basedOn w:val="a1"/>
    <w:next w:val="aa"/>
    <w:uiPriority w:val="59"/>
    <w:rsid w:val="007806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ody Text"/>
    <w:basedOn w:val="a"/>
    <w:link w:val="af0"/>
    <w:uiPriority w:val="99"/>
    <w:unhideWhenUsed/>
    <w:rsid w:val="004C711F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0">
    <w:name w:val="Основной текст Знак"/>
    <w:basedOn w:val="a0"/>
    <w:link w:val="af"/>
    <w:uiPriority w:val="99"/>
    <w:rsid w:val="004C711F"/>
    <w:rPr>
      <w:rFonts w:ascii="Calibri" w:eastAsia="Calibri" w:hAnsi="Calibri" w:cs="Times New Roman"/>
    </w:rPr>
  </w:style>
  <w:style w:type="character" w:styleId="af1">
    <w:name w:val="annotation reference"/>
    <w:basedOn w:val="a0"/>
    <w:uiPriority w:val="99"/>
    <w:semiHidden/>
    <w:unhideWhenUsed/>
    <w:rsid w:val="0090606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906063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06063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90606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906063"/>
    <w:rPr>
      <w:b/>
      <w:bCs/>
      <w:sz w:val="20"/>
      <w:szCs w:val="20"/>
    </w:rPr>
  </w:style>
  <w:style w:type="paragraph" w:styleId="af6">
    <w:name w:val="Balloon Text"/>
    <w:basedOn w:val="a"/>
    <w:link w:val="af7"/>
    <w:uiPriority w:val="99"/>
    <w:semiHidden/>
    <w:unhideWhenUsed/>
    <w:rsid w:val="009060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7">
    <w:name w:val="Текст выноски Знак"/>
    <w:basedOn w:val="a0"/>
    <w:link w:val="af6"/>
    <w:uiPriority w:val="99"/>
    <w:semiHidden/>
    <w:rsid w:val="0090606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8275B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customStyle="1" w:styleId="41">
    <w:name w:val="Заголовок 41"/>
    <w:basedOn w:val="a"/>
    <w:next w:val="a"/>
    <w:uiPriority w:val="9"/>
    <w:unhideWhenUsed/>
    <w:qFormat/>
    <w:rsid w:val="00D8275B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customStyle="1" w:styleId="51">
    <w:name w:val="Заголовок 51"/>
    <w:basedOn w:val="a"/>
    <w:next w:val="a"/>
    <w:uiPriority w:val="9"/>
    <w:unhideWhenUsed/>
    <w:qFormat/>
    <w:rsid w:val="00D8275B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paragraph" w:customStyle="1" w:styleId="61">
    <w:name w:val="Заголовок 61"/>
    <w:basedOn w:val="a"/>
    <w:next w:val="a"/>
    <w:uiPriority w:val="9"/>
    <w:unhideWhenUsed/>
    <w:qFormat/>
    <w:rsid w:val="00D8275B"/>
    <w:pPr>
      <w:keepNext/>
      <w:keepLines/>
      <w:suppressAutoHyphen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paragraph" w:customStyle="1" w:styleId="71">
    <w:name w:val="Заголовок 71"/>
    <w:basedOn w:val="a"/>
    <w:next w:val="a"/>
    <w:uiPriority w:val="9"/>
    <w:unhideWhenUsed/>
    <w:qFormat/>
    <w:rsid w:val="00D8275B"/>
    <w:pPr>
      <w:keepNext/>
      <w:keepLines/>
      <w:suppressAutoHyphen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numbering" w:customStyle="1" w:styleId="12">
    <w:name w:val="Нет списка1"/>
    <w:next w:val="a2"/>
    <w:uiPriority w:val="99"/>
    <w:semiHidden/>
    <w:unhideWhenUsed/>
    <w:rsid w:val="00D8275B"/>
  </w:style>
  <w:style w:type="character" w:customStyle="1" w:styleId="40">
    <w:name w:val="Заголовок 4 Знак"/>
    <w:basedOn w:val="a0"/>
    <w:link w:val="4"/>
    <w:uiPriority w:val="9"/>
    <w:rsid w:val="00D8275B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D8275B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D8275B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D8275B"/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character" w:customStyle="1" w:styleId="ad">
    <w:name w:val="Абзац списка Знак"/>
    <w:link w:val="ac"/>
    <w:uiPriority w:val="99"/>
    <w:rsid w:val="00D8275B"/>
  </w:style>
  <w:style w:type="table" w:customStyle="1" w:styleId="2">
    <w:name w:val="Сетка таблицы2"/>
    <w:basedOn w:val="a1"/>
    <w:next w:val="aa"/>
    <w:uiPriority w:val="39"/>
    <w:rsid w:val="00D8275B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Body Text Indent"/>
    <w:basedOn w:val="a"/>
    <w:link w:val="af9"/>
    <w:uiPriority w:val="99"/>
    <w:unhideWhenUsed/>
    <w:rsid w:val="00D8275B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D8275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D8275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a">
    <w:name w:val="List"/>
    <w:basedOn w:val="a"/>
    <w:rsid w:val="00D8275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FontStyle49">
    <w:name w:val="Font Style49"/>
    <w:basedOn w:val="a0"/>
    <w:uiPriority w:val="99"/>
    <w:rsid w:val="00D8275B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D8275B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D8275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3">
    <w:name w:val="Обычный1"/>
    <w:rsid w:val="00D8275B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b">
    <w:name w:val="Title"/>
    <w:basedOn w:val="a"/>
    <w:link w:val="afc"/>
    <w:uiPriority w:val="99"/>
    <w:qFormat/>
    <w:rsid w:val="00D8275B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c">
    <w:name w:val="Заголовок Знак"/>
    <w:basedOn w:val="a0"/>
    <w:link w:val="afb"/>
    <w:uiPriority w:val="99"/>
    <w:rsid w:val="00D8275B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14">
    <w:name w:val="Верхний колонтитул Знак1"/>
    <w:basedOn w:val="a0"/>
    <w:uiPriority w:val="99"/>
    <w:semiHidden/>
    <w:rsid w:val="00D8275B"/>
  </w:style>
  <w:style w:type="paragraph" w:customStyle="1" w:styleId="Style27">
    <w:name w:val="Style27"/>
    <w:basedOn w:val="a"/>
    <w:uiPriority w:val="99"/>
    <w:rsid w:val="00D8275B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D8275B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basedOn w:val="a0"/>
    <w:uiPriority w:val="99"/>
    <w:rsid w:val="00D8275B"/>
    <w:rPr>
      <w:rFonts w:ascii="Times New Roman" w:hAnsi="Times New Roman" w:cs="Times New Roman"/>
      <w:b/>
      <w:bCs/>
      <w:sz w:val="22"/>
      <w:szCs w:val="22"/>
    </w:rPr>
  </w:style>
  <w:style w:type="character" w:customStyle="1" w:styleId="20">
    <w:name w:val="Основной текст с отступом 2 Знак"/>
    <w:basedOn w:val="a0"/>
    <w:link w:val="21"/>
    <w:uiPriority w:val="99"/>
    <w:semiHidden/>
    <w:rsid w:val="00D8275B"/>
  </w:style>
  <w:style w:type="paragraph" w:styleId="21">
    <w:name w:val="Body Text Indent 2"/>
    <w:basedOn w:val="a"/>
    <w:link w:val="20"/>
    <w:uiPriority w:val="99"/>
    <w:semiHidden/>
    <w:unhideWhenUsed/>
    <w:rsid w:val="00D8275B"/>
    <w:pPr>
      <w:spacing w:after="120" w:line="480" w:lineRule="auto"/>
      <w:ind w:left="283"/>
    </w:pPr>
  </w:style>
  <w:style w:type="character" w:customStyle="1" w:styleId="210">
    <w:name w:val="Основной текст с отступом 2 Знак1"/>
    <w:basedOn w:val="a0"/>
    <w:uiPriority w:val="99"/>
    <w:semiHidden/>
    <w:rsid w:val="00D8275B"/>
  </w:style>
  <w:style w:type="character" w:customStyle="1" w:styleId="22">
    <w:name w:val="Основной текст 2 Знак"/>
    <w:basedOn w:val="a0"/>
    <w:link w:val="23"/>
    <w:uiPriority w:val="99"/>
    <w:semiHidden/>
    <w:rsid w:val="00D8275B"/>
  </w:style>
  <w:style w:type="paragraph" w:styleId="23">
    <w:name w:val="Body Text 2"/>
    <w:basedOn w:val="a"/>
    <w:link w:val="22"/>
    <w:uiPriority w:val="99"/>
    <w:semiHidden/>
    <w:unhideWhenUsed/>
    <w:rsid w:val="00D8275B"/>
    <w:pPr>
      <w:spacing w:after="120" w:line="480" w:lineRule="auto"/>
    </w:pPr>
  </w:style>
  <w:style w:type="character" w:customStyle="1" w:styleId="211">
    <w:name w:val="Основной текст 2 Знак1"/>
    <w:basedOn w:val="a0"/>
    <w:uiPriority w:val="99"/>
    <w:semiHidden/>
    <w:rsid w:val="00D8275B"/>
  </w:style>
  <w:style w:type="paragraph" w:customStyle="1" w:styleId="Style15">
    <w:name w:val="Style15"/>
    <w:basedOn w:val="a"/>
    <w:uiPriority w:val="99"/>
    <w:rsid w:val="00D8275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D8275B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basedOn w:val="a0"/>
    <w:uiPriority w:val="99"/>
    <w:rsid w:val="00D8275B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basedOn w:val="a0"/>
    <w:uiPriority w:val="99"/>
    <w:rsid w:val="00D8275B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D8275B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D8275B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D8275B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d">
    <w:name w:val="Normal (Web)"/>
    <w:basedOn w:val="a"/>
    <w:uiPriority w:val="99"/>
    <w:unhideWhenUsed/>
    <w:rsid w:val="00D8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"/>
    <w:link w:val="32"/>
    <w:rsid w:val="00D8275B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8275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D827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e">
    <w:name w:val="Strong"/>
    <w:uiPriority w:val="22"/>
    <w:qFormat/>
    <w:rsid w:val="00D8275B"/>
    <w:rPr>
      <w:rFonts w:ascii="Times New Roman" w:hAnsi="Times New Roman" w:cs="Times New Roman" w:hint="default"/>
      <w:b/>
      <w:bCs/>
      <w:sz w:val="24"/>
      <w:u w:val="single"/>
    </w:rPr>
  </w:style>
  <w:style w:type="character" w:customStyle="1" w:styleId="410">
    <w:name w:val="Заголовок 4 Знак1"/>
    <w:basedOn w:val="a0"/>
    <w:uiPriority w:val="9"/>
    <w:semiHidden/>
    <w:rsid w:val="00D8275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10">
    <w:name w:val="Заголовок 5 Знак1"/>
    <w:basedOn w:val="a0"/>
    <w:uiPriority w:val="9"/>
    <w:semiHidden/>
    <w:rsid w:val="00D8275B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10">
    <w:name w:val="Заголовок 6 Знак1"/>
    <w:basedOn w:val="a0"/>
    <w:uiPriority w:val="9"/>
    <w:semiHidden/>
    <w:rsid w:val="00D8275B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D8275B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212pt">
    <w:name w:val="Основной текст (2) + 12 pt"/>
    <w:basedOn w:val="a0"/>
    <w:rsid w:val="00EA271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noProof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styleId="aff">
    <w:name w:val="FollowedHyperlink"/>
    <w:basedOn w:val="a0"/>
    <w:uiPriority w:val="99"/>
    <w:semiHidden/>
    <w:unhideWhenUsed/>
    <w:rsid w:val="00E1233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62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zak.ru" TargetMode="External"/><Relationship Id="rId13" Type="http://schemas.openxmlformats.org/officeDocument/2006/relationships/hyperlink" Target="http://elibrary.ru" TargetMode="External"/><Relationship Id="rId18" Type="http://schemas.openxmlformats.org/officeDocument/2006/relationships/hyperlink" Target="https://oversea.cnki.net/kns?dbcode=CFLQ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nanium.com" TargetMode="External"/><Relationship Id="rId17" Type="http://schemas.openxmlformats.org/officeDocument/2006/relationships/hyperlink" Target="https://ar.oversea.cnki.net/" TargetMode="External"/><Relationship Id="rId25" Type="http://schemas.openxmlformats.org/officeDocument/2006/relationships/hyperlink" Target="http://arch.neicon.ru/xmlui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continent-online.com/" TargetMode="External"/><Relationship Id="rId20" Type="http://schemas.openxmlformats.org/officeDocument/2006/relationships/hyperlink" Target="http://www.sciencedirect.com" TargetMode="External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" TargetMode="External"/><Relationship Id="rId24" Type="http://schemas.openxmlformats.org/officeDocument/2006/relationships/hyperlink" Target="https://onlinelibrary.wiley.com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1fd.ru/" TargetMode="External"/><Relationship Id="rId23" Type="http://schemas.openxmlformats.org/officeDocument/2006/relationships/hyperlink" Target="http://patscape.ru/search/new" TargetMode="External"/><Relationship Id="rId28" Type="http://schemas.openxmlformats.org/officeDocument/2006/relationships/footer" Target="footer2.xml"/><Relationship Id="rId10" Type="http://schemas.openxmlformats.org/officeDocument/2006/relationships/hyperlink" Target="http://www.book.ru" TargetMode="External"/><Relationship Id="rId19" Type="http://schemas.openxmlformats.org/officeDocument/2006/relationships/hyperlink" Target="http://jstor.org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elib.fa.ru/" TargetMode="External"/><Relationship Id="rId14" Type="http://schemas.openxmlformats.org/officeDocument/2006/relationships/hyperlink" Target="http://&#1085;&#1101;&#1073;.&#1088;&#1092;/" TargetMode="External"/><Relationship Id="rId22" Type="http://schemas.openxmlformats.org/officeDocument/2006/relationships/hyperlink" Target="http://link.springer.com/" TargetMode="External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4B398-3802-48F4-83CF-16FE7E7B06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27</Pages>
  <Words>7614</Words>
  <Characters>43401</Characters>
  <Application>Microsoft Office Word</Application>
  <DocSecurity>0</DocSecurity>
  <Lines>361</Lines>
  <Paragraphs>101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Молчанова Алла Владиславовна</cp:lastModifiedBy>
  <cp:revision>5</cp:revision>
  <dcterms:created xsi:type="dcterms:W3CDTF">2024-11-12T10:04:00Z</dcterms:created>
  <dcterms:modified xsi:type="dcterms:W3CDTF">2024-11-27T13:45:00Z</dcterms:modified>
</cp:coreProperties>
</file>